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C86A"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2B74C794" wp14:editId="7F29961C">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5750"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73896F45" wp14:editId="7A7E9A02">
                <wp:simplePos x="0" y="0"/>
                <wp:positionH relativeFrom="column">
                  <wp:posOffset>2465070</wp:posOffset>
                </wp:positionH>
                <wp:positionV relativeFrom="page">
                  <wp:posOffset>381000</wp:posOffset>
                </wp:positionV>
                <wp:extent cx="2714625" cy="141160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4ADE" w14:textId="541EE558" w:rsidR="0048561D" w:rsidRPr="00F805CC" w:rsidRDefault="00784E9A" w:rsidP="0048561D">
                            <w:pPr>
                              <w:jc w:val="right"/>
                              <w:rPr>
                                <w:rFonts w:ascii="Book Antiqua" w:hAnsi="Book Antiqua" w:cs="Arial"/>
                                <w:b/>
                                <w:bCs/>
                                <w:noProof/>
                              </w:rPr>
                            </w:pPr>
                            <w:r>
                              <w:rPr>
                                <w:rFonts w:ascii="Book Antiqua" w:hAnsi="Book Antiqua" w:cs="Arial"/>
                                <w:b/>
                                <w:bCs/>
                                <w:noProof/>
                              </w:rPr>
                              <w:t>Shelly Hildebrant</w:t>
                            </w:r>
                          </w:p>
                          <w:p w14:paraId="1DC6086F" w14:textId="324078A9" w:rsidR="0048561D" w:rsidRPr="00F805CC" w:rsidRDefault="00784E9A" w:rsidP="0048561D">
                            <w:pPr>
                              <w:jc w:val="right"/>
                              <w:rPr>
                                <w:rFonts w:ascii="Book Antiqua" w:hAnsi="Book Antiqua" w:cs="Arial"/>
                                <w:bCs/>
                                <w:noProof/>
                              </w:rPr>
                            </w:pPr>
                            <w:r>
                              <w:rPr>
                                <w:rFonts w:ascii="Book Antiqua" w:hAnsi="Book Antiqua" w:cs="Arial"/>
                                <w:bCs/>
                                <w:noProof/>
                              </w:rPr>
                              <w:t>2024 Northeast Region Director</w:t>
                            </w:r>
                          </w:p>
                          <w:p w14:paraId="513E3F5F" w14:textId="2342FF26" w:rsidR="0048561D" w:rsidRDefault="00784E9A" w:rsidP="0048561D">
                            <w:pPr>
                              <w:jc w:val="right"/>
                              <w:rPr>
                                <w:rFonts w:ascii="Book Antiqua" w:hAnsi="Book Antiqua" w:cs="Arial"/>
                                <w:bCs/>
                                <w:noProof/>
                              </w:rPr>
                            </w:pPr>
                            <w:r>
                              <w:rPr>
                                <w:rFonts w:ascii="Book Antiqua" w:hAnsi="Book Antiqua" w:cs="Arial"/>
                                <w:bCs/>
                                <w:noProof/>
                              </w:rPr>
                              <w:t>99 Old Colony Road, Gaylord MI 49735</w:t>
                            </w:r>
                          </w:p>
                          <w:p w14:paraId="5C12106D" w14:textId="064E103F" w:rsidR="0048561D" w:rsidRPr="00F805CC" w:rsidRDefault="00784E9A" w:rsidP="0048561D">
                            <w:pPr>
                              <w:jc w:val="right"/>
                              <w:rPr>
                                <w:rFonts w:ascii="Book Antiqua" w:hAnsi="Book Antiqua" w:cs="Arial"/>
                                <w:bCs/>
                                <w:noProof/>
                              </w:rPr>
                            </w:pPr>
                            <w:r>
                              <w:rPr>
                                <w:rFonts w:ascii="Book Antiqua" w:hAnsi="Book Antiqua" w:cs="Arial"/>
                                <w:bCs/>
                                <w:noProof/>
                              </w:rPr>
                              <w:t>989-390-5984</w:t>
                            </w:r>
                          </w:p>
                          <w:p w14:paraId="3C0D1B89" w14:textId="7846B426" w:rsidR="0048561D" w:rsidRDefault="00784E9A" w:rsidP="0048561D">
                            <w:pPr>
                              <w:jc w:val="right"/>
                              <w:rPr>
                                <w:rFonts w:ascii="Book Antiqua" w:hAnsi="Book Antiqua" w:cs="Arial"/>
                              </w:rPr>
                            </w:pPr>
                            <w:hyperlink r:id="rId5" w:history="1">
                              <w:r w:rsidRPr="00711861">
                                <w:rPr>
                                  <w:rStyle w:val="Hyperlink"/>
                                  <w:rFonts w:ascii="Book Antiqua" w:hAnsi="Book Antiqua" w:cs="Arial"/>
                                </w:rPr>
                                <w:t>shellyhildebrant@hotmail.com</w:t>
                              </w:r>
                            </w:hyperlink>
                          </w:p>
                          <w:p w14:paraId="7A16D83C" w14:textId="77777777" w:rsidR="00784E9A" w:rsidRPr="00402E4E" w:rsidRDefault="00784E9A" w:rsidP="0048561D">
                            <w:pPr>
                              <w:jc w:val="right"/>
                              <w:rPr>
                                <w:rFonts w:ascii="Book Antiqua" w:hAnsi="Book Antiqua" w:cs="Arial"/>
                              </w:rPr>
                            </w:pP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6F45" id="_x0000_t202" coordsize="21600,21600" o:spt="202" path="m,l,21600r21600,l21600,xe">
                <v:stroke joinstyle="miter"/>
                <v:path gradientshapeok="t" o:connecttype="rect"/>
              </v:shapetype>
              <v:shape id="Text Box 6" o:spid="_x0000_s1026" type="#_x0000_t202" style="position:absolute;margin-left:194.1pt;margin-top:30pt;width:213.7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" stroked="f">
                <v:textbox>
                  <w:txbxContent>
                    <w:p w14:paraId="3B754ADE" w14:textId="541EE558" w:rsidR="0048561D" w:rsidRPr="00F805CC" w:rsidRDefault="00784E9A" w:rsidP="0048561D">
                      <w:pPr>
                        <w:jc w:val="right"/>
                        <w:rPr>
                          <w:rFonts w:ascii="Book Antiqua" w:hAnsi="Book Antiqua" w:cs="Arial"/>
                          <w:b/>
                          <w:bCs/>
                          <w:noProof/>
                        </w:rPr>
                      </w:pPr>
                      <w:r>
                        <w:rPr>
                          <w:rFonts w:ascii="Book Antiqua" w:hAnsi="Book Antiqua" w:cs="Arial"/>
                          <w:b/>
                          <w:bCs/>
                          <w:noProof/>
                        </w:rPr>
                        <w:t>Shelly Hildebrant</w:t>
                      </w:r>
                    </w:p>
                    <w:p w14:paraId="1DC6086F" w14:textId="324078A9" w:rsidR="0048561D" w:rsidRPr="00F805CC" w:rsidRDefault="00784E9A" w:rsidP="0048561D">
                      <w:pPr>
                        <w:jc w:val="right"/>
                        <w:rPr>
                          <w:rFonts w:ascii="Book Antiqua" w:hAnsi="Book Antiqua" w:cs="Arial"/>
                          <w:bCs/>
                          <w:noProof/>
                        </w:rPr>
                      </w:pPr>
                      <w:r>
                        <w:rPr>
                          <w:rFonts w:ascii="Book Antiqua" w:hAnsi="Book Antiqua" w:cs="Arial"/>
                          <w:bCs/>
                          <w:noProof/>
                        </w:rPr>
                        <w:t>2024 Northeast Region Director</w:t>
                      </w:r>
                    </w:p>
                    <w:p w14:paraId="513E3F5F" w14:textId="2342FF26" w:rsidR="0048561D" w:rsidRDefault="00784E9A" w:rsidP="0048561D">
                      <w:pPr>
                        <w:jc w:val="right"/>
                        <w:rPr>
                          <w:rFonts w:ascii="Book Antiqua" w:hAnsi="Book Antiqua" w:cs="Arial"/>
                          <w:bCs/>
                          <w:noProof/>
                        </w:rPr>
                      </w:pPr>
                      <w:r>
                        <w:rPr>
                          <w:rFonts w:ascii="Book Antiqua" w:hAnsi="Book Antiqua" w:cs="Arial"/>
                          <w:bCs/>
                          <w:noProof/>
                        </w:rPr>
                        <w:t>99 Old Colony Road, Gaylord MI 49735</w:t>
                      </w:r>
                    </w:p>
                    <w:p w14:paraId="5C12106D" w14:textId="064E103F" w:rsidR="0048561D" w:rsidRPr="00F805CC" w:rsidRDefault="00784E9A" w:rsidP="0048561D">
                      <w:pPr>
                        <w:jc w:val="right"/>
                        <w:rPr>
                          <w:rFonts w:ascii="Book Antiqua" w:hAnsi="Book Antiqua" w:cs="Arial"/>
                          <w:bCs/>
                          <w:noProof/>
                        </w:rPr>
                      </w:pPr>
                      <w:r>
                        <w:rPr>
                          <w:rFonts w:ascii="Book Antiqua" w:hAnsi="Book Antiqua" w:cs="Arial"/>
                          <w:bCs/>
                          <w:noProof/>
                        </w:rPr>
                        <w:t>989-390-5984</w:t>
                      </w:r>
                    </w:p>
                    <w:p w14:paraId="3C0D1B89" w14:textId="7846B426" w:rsidR="0048561D" w:rsidRDefault="00784E9A" w:rsidP="0048561D">
                      <w:pPr>
                        <w:jc w:val="right"/>
                        <w:rPr>
                          <w:rFonts w:ascii="Book Antiqua" w:hAnsi="Book Antiqua" w:cs="Arial"/>
                        </w:rPr>
                      </w:pPr>
                      <w:hyperlink r:id="rId6" w:history="1">
                        <w:r w:rsidRPr="00711861">
                          <w:rPr>
                            <w:rStyle w:val="Hyperlink"/>
                            <w:rFonts w:ascii="Book Antiqua" w:hAnsi="Book Antiqua" w:cs="Arial"/>
                          </w:rPr>
                          <w:t>shellyhildebrant@hotmail.com</w:t>
                        </w:r>
                      </w:hyperlink>
                    </w:p>
                    <w:p w14:paraId="7A16D83C" w14:textId="77777777" w:rsidR="00784E9A" w:rsidRPr="00402E4E" w:rsidRDefault="00784E9A" w:rsidP="0048561D">
                      <w:pPr>
                        <w:jc w:val="right"/>
                        <w:rPr>
                          <w:rFonts w:ascii="Book Antiqua" w:hAnsi="Book Antiqua" w:cs="Arial"/>
                        </w:rPr>
                      </w:pP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43C95282" w14:textId="77777777" w:rsidR="00A63EF3" w:rsidRPr="00E2538C" w:rsidRDefault="00A63EF3">
      <w:pPr>
        <w:rPr>
          <w:rFonts w:ascii="Book Antiqua" w:hAnsi="Book Antiqua" w:cs="Arial"/>
        </w:rPr>
      </w:pPr>
    </w:p>
    <w:p w14:paraId="1D6F12C8" w14:textId="77777777" w:rsidR="00A63EF3" w:rsidRPr="00E2538C" w:rsidRDefault="00A63EF3">
      <w:pPr>
        <w:rPr>
          <w:rFonts w:ascii="Book Antiqua" w:hAnsi="Book Antiqua" w:cs="Arial"/>
        </w:rPr>
      </w:pPr>
    </w:p>
    <w:p w14:paraId="4930360F" w14:textId="77777777" w:rsidR="00A63EF3" w:rsidRPr="00E2538C" w:rsidRDefault="00A63EF3">
      <w:pPr>
        <w:rPr>
          <w:rFonts w:ascii="Book Antiqua" w:hAnsi="Book Antiqua" w:cs="Arial"/>
        </w:rPr>
      </w:pPr>
    </w:p>
    <w:p w14:paraId="5996A827" w14:textId="77777777" w:rsidR="00A63EF3" w:rsidRPr="00E2538C" w:rsidRDefault="00A63EF3">
      <w:pPr>
        <w:rPr>
          <w:rFonts w:ascii="Book Antiqua" w:hAnsi="Book Antiqua" w:cs="Arial"/>
        </w:rPr>
      </w:pPr>
    </w:p>
    <w:p w14:paraId="03BDBDAF" w14:textId="77777777" w:rsidR="00A63EF3" w:rsidRPr="00E2538C" w:rsidRDefault="00A63EF3">
      <w:pPr>
        <w:rPr>
          <w:rFonts w:ascii="Book Antiqua" w:hAnsi="Book Antiqua" w:cs="Arial"/>
        </w:rPr>
      </w:pPr>
    </w:p>
    <w:p w14:paraId="21228A10" w14:textId="77777777" w:rsidR="00051B4A" w:rsidRPr="008C7F88" w:rsidRDefault="00A5389B" w:rsidP="00051B4A">
      <w:pPr>
        <w:ind w:left="180" w:right="252"/>
        <w:rPr>
          <w:rFonts w:ascii="Book Antiqua" w:hAnsi="Book Antiqua" w:cs="Arial"/>
          <w:sz w:val="22"/>
        </w:rPr>
      </w:pPr>
      <w:r>
        <w:rPr>
          <w:rFonts w:ascii="Book Antiqua" w:hAnsi="Book Antiqua" w:cs="Arial"/>
          <w:sz w:val="22"/>
        </w:rPr>
        <w:t xml:space="preserve"> </w:t>
      </w:r>
    </w:p>
    <w:p w14:paraId="144FDF60" w14:textId="024C0239" w:rsidR="00784E9A" w:rsidRDefault="002914F1" w:rsidP="00E905FE">
      <w:pPr>
        <w:ind w:left="180" w:right="252"/>
        <w:rPr>
          <w:rFonts w:ascii="Tahoma" w:hAnsi="Tahoma" w:cs="Tahoma"/>
          <w:sz w:val="22"/>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65E726F3" wp14:editId="070F9363">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 xml:space="preserve">Angie </w:t>
                            </w:r>
                            <w:proofErr w:type="spellStart"/>
                            <w:r>
                              <w:rPr>
                                <w:rFonts w:ascii="Book Antiqua" w:hAnsi="Book Antiqua"/>
                                <w:b/>
                                <w:color w:val="000000"/>
                                <w:sz w:val="18"/>
                                <w:szCs w:val="18"/>
                              </w:rPr>
                              <w:t>Corvers</w:t>
                            </w:r>
                            <w:proofErr w:type="spellEnd"/>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26F3" id="Rectangle 4" o:spid="_x0000_s1027" style="position:absolute;left:0;text-align:left;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" stroked="f" strokeweight="0">
                <v:textbox inset="0,0,0,0">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 xml:space="preserve">Angie </w:t>
                      </w:r>
                      <w:proofErr w:type="spellStart"/>
                      <w:r>
                        <w:rPr>
                          <w:rFonts w:ascii="Book Antiqua" w:hAnsi="Book Antiqua"/>
                          <w:b/>
                          <w:color w:val="000000"/>
                          <w:sz w:val="18"/>
                          <w:szCs w:val="18"/>
                        </w:rPr>
                        <w:t>Corvers</w:t>
                      </w:r>
                      <w:proofErr w:type="spellEnd"/>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536B2E99" wp14:editId="306CBC06">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07DE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" o:allowincell="f">
                <w10:wrap anchory="page"/>
                <w10:anchorlock/>
              </v:line>
            </w:pict>
          </mc:Fallback>
        </mc:AlternateContent>
      </w:r>
      <w:r w:rsidR="00367E4B">
        <w:rPr>
          <w:rFonts w:ascii="Tahoma" w:hAnsi="Tahoma" w:cs="Tahoma"/>
          <w:sz w:val="22"/>
        </w:rPr>
        <w:t>December</w:t>
      </w:r>
      <w:r w:rsidR="00E905FE">
        <w:rPr>
          <w:rFonts w:ascii="Tahoma" w:hAnsi="Tahoma" w:cs="Tahoma"/>
          <w:sz w:val="22"/>
        </w:rPr>
        <w:t xml:space="preserve"> </w:t>
      </w:r>
      <w:r w:rsidR="00784E9A">
        <w:rPr>
          <w:rFonts w:ascii="Tahoma" w:hAnsi="Tahoma" w:cs="Tahoma"/>
          <w:sz w:val="22"/>
        </w:rPr>
        <w:t>202</w:t>
      </w:r>
      <w:r w:rsidR="00ED239E">
        <w:rPr>
          <w:rFonts w:ascii="Tahoma" w:hAnsi="Tahoma" w:cs="Tahoma"/>
          <w:sz w:val="22"/>
        </w:rPr>
        <w:t>4</w:t>
      </w:r>
    </w:p>
    <w:p w14:paraId="66CD5FBA" w14:textId="20B2242E" w:rsidR="00E905FE" w:rsidRDefault="00181D2C" w:rsidP="00E905FE">
      <w:pPr>
        <w:ind w:right="252" w:firstLine="720"/>
        <w:rPr>
          <w:rFonts w:ascii="Tahoma" w:hAnsi="Tahoma" w:cs="Tahoma"/>
          <w:sz w:val="22"/>
        </w:rPr>
      </w:pPr>
      <w:r>
        <w:rPr>
          <w:rFonts w:ascii="Tahoma" w:hAnsi="Tahoma" w:cs="Tahoma"/>
          <w:sz w:val="22"/>
        </w:rPr>
        <w:t xml:space="preserve">  </w:t>
      </w:r>
      <w:r w:rsidR="00E905FE">
        <w:rPr>
          <w:rFonts w:ascii="Tahoma" w:hAnsi="Tahoma" w:cs="Tahoma"/>
          <w:sz w:val="22"/>
        </w:rPr>
        <w:tab/>
      </w:r>
      <w:r w:rsidR="00E905FE">
        <w:rPr>
          <w:rFonts w:ascii="Tahoma" w:hAnsi="Tahoma" w:cs="Tahoma"/>
          <w:sz w:val="22"/>
        </w:rPr>
        <w:tab/>
      </w:r>
      <w:r w:rsidR="00E905FE">
        <w:rPr>
          <w:rFonts w:ascii="Tahoma" w:hAnsi="Tahoma" w:cs="Tahoma"/>
          <w:sz w:val="22"/>
        </w:rPr>
        <w:tab/>
      </w:r>
      <w:r w:rsidR="00E905FE">
        <w:rPr>
          <w:rFonts w:ascii="Tahoma" w:hAnsi="Tahoma" w:cs="Tahoma"/>
          <w:sz w:val="22"/>
        </w:rPr>
        <w:tab/>
      </w:r>
    </w:p>
    <w:p w14:paraId="68209E64" w14:textId="29A14FB8" w:rsidR="003632A4" w:rsidRDefault="00367E4B" w:rsidP="00ED239E">
      <w:pPr>
        <w:ind w:left="4320" w:right="252" w:firstLine="720"/>
        <w:rPr>
          <w:rFonts w:ascii="Tahoma" w:hAnsi="Tahoma" w:cs="Tahoma"/>
          <w:sz w:val="22"/>
        </w:rPr>
      </w:pPr>
      <w:r>
        <w:rPr>
          <w:rFonts w:ascii="Tahoma" w:hAnsi="Tahoma" w:cs="Tahoma"/>
          <w:noProof/>
          <w:sz w:val="22"/>
        </w:rPr>
        <w:drawing>
          <wp:inline distT="0" distB="0" distL="0" distR="0" wp14:anchorId="2C7BFD85" wp14:editId="4E7FA56E">
            <wp:extent cx="2405380" cy="877380"/>
            <wp:effectExtent l="0" t="0" r="0" b="0"/>
            <wp:docPr id="105450933" name="Picture 4" descr="A cartoon character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0933" name="Picture 4" descr="A cartoon character holding a sign&#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484278" cy="906159"/>
                    </a:xfrm>
                    <a:prstGeom prst="rect">
                      <a:avLst/>
                    </a:prstGeom>
                  </pic:spPr>
                </pic:pic>
              </a:graphicData>
            </a:graphic>
          </wp:inline>
        </w:drawing>
      </w:r>
    </w:p>
    <w:p w14:paraId="41673856" w14:textId="3076B075" w:rsidR="00CB28FC" w:rsidRDefault="00CB28FC" w:rsidP="00355DE1">
      <w:pPr>
        <w:ind w:right="252"/>
        <w:rPr>
          <w:rFonts w:ascii="Tahoma" w:hAnsi="Tahoma" w:cs="Tahoma"/>
          <w:sz w:val="22"/>
        </w:rPr>
      </w:pPr>
    </w:p>
    <w:p w14:paraId="11661A0D" w14:textId="77777777" w:rsidR="00CB28FC" w:rsidRDefault="00CB28FC" w:rsidP="00355DE1">
      <w:pPr>
        <w:ind w:right="252"/>
        <w:rPr>
          <w:rFonts w:ascii="Tahoma" w:hAnsi="Tahoma" w:cs="Tahoma"/>
          <w:sz w:val="22"/>
        </w:rPr>
      </w:pPr>
    </w:p>
    <w:p w14:paraId="776C3531" w14:textId="1448F8DB" w:rsidR="00367E4B" w:rsidRDefault="00367E4B" w:rsidP="00355DE1">
      <w:pPr>
        <w:ind w:right="252"/>
        <w:rPr>
          <w:rFonts w:ascii="Tahoma" w:hAnsi="Tahoma" w:cs="Tahoma"/>
          <w:sz w:val="22"/>
        </w:rPr>
      </w:pPr>
      <w:r>
        <w:rPr>
          <w:rFonts w:ascii="Tahoma" w:hAnsi="Tahoma" w:cs="Tahoma"/>
          <w:sz w:val="22"/>
        </w:rPr>
        <w:t>Can you believe that this year is coming to an end already?  Seems like just a short time ago that my term as Northeast Region Director was just starting!  I want to thank each and every one of you for making this an enjoyable year.  Thanks to Three Rivers club, Penny Jacobs and all involved for the Region Meeting – you made my job easy, and I truly appreciate everything!</w:t>
      </w:r>
    </w:p>
    <w:p w14:paraId="545E07E8" w14:textId="77777777" w:rsidR="008F7343" w:rsidRDefault="008F7343" w:rsidP="00355DE1">
      <w:pPr>
        <w:ind w:right="252"/>
        <w:rPr>
          <w:rFonts w:ascii="Tahoma" w:hAnsi="Tahoma" w:cs="Tahoma"/>
          <w:sz w:val="22"/>
        </w:rPr>
      </w:pPr>
    </w:p>
    <w:p w14:paraId="72B5CF0E" w14:textId="610A367B" w:rsidR="008F7343" w:rsidRDefault="008F7343" w:rsidP="00355DE1">
      <w:pPr>
        <w:ind w:right="252"/>
        <w:rPr>
          <w:rFonts w:ascii="Tahoma" w:hAnsi="Tahoma" w:cs="Tahoma"/>
          <w:sz w:val="22"/>
        </w:rPr>
      </w:pPr>
      <w:r>
        <w:rPr>
          <w:rFonts w:ascii="Tahoma" w:hAnsi="Tahoma" w:cs="Tahoma"/>
          <w:sz w:val="22"/>
        </w:rPr>
        <w:t xml:space="preserve">Renewal forms for 2025 membership have been sent to club Presidents.  Also a list of membership numbers to be included on the renewal form.  If you have new members that don’t have a number on the list, start from the last number issued and number from there. Transmittal form and blank membership forms (for new members) have been included in the e-mail.  Membership dues are $70.00 to the association, $2.00 to the region fund, and whatever your club has for club dues.  Please let me know if you have any questions.   Send a copy of the transmittal form to Emily as 2025 Northeast Region Director when you send to ADO and Region.  </w:t>
      </w:r>
    </w:p>
    <w:p w14:paraId="21E1F3E5" w14:textId="77777777" w:rsidR="008F7343" w:rsidRDefault="008F7343" w:rsidP="00355DE1">
      <w:pPr>
        <w:ind w:right="252"/>
        <w:rPr>
          <w:rFonts w:ascii="Tahoma" w:hAnsi="Tahoma" w:cs="Tahoma"/>
          <w:sz w:val="22"/>
        </w:rPr>
      </w:pPr>
    </w:p>
    <w:p w14:paraId="2DC70F1D" w14:textId="5444E2B4" w:rsidR="008F7343" w:rsidRDefault="0040570F" w:rsidP="00355DE1">
      <w:pPr>
        <w:ind w:right="252"/>
        <w:rPr>
          <w:rFonts w:ascii="Tahoma" w:hAnsi="Tahoma" w:cs="Tahoma"/>
          <w:sz w:val="22"/>
        </w:rPr>
      </w:pPr>
      <w:r>
        <w:rPr>
          <w:rFonts w:ascii="Tahoma" w:hAnsi="Tahoma" w:cs="Tahoma"/>
          <w:sz w:val="22"/>
        </w:rPr>
        <w:t xml:space="preserve">Angel Perry will be our new Region Fund Treasurer as Judy Saf was part of Penn York and will not be renewing.  Send </w:t>
      </w:r>
      <w:r w:rsidR="00FF492E">
        <w:rPr>
          <w:rFonts w:ascii="Tahoma" w:hAnsi="Tahoma" w:cs="Tahoma"/>
          <w:sz w:val="22"/>
        </w:rPr>
        <w:t>your dues and forms to Angel at:</w:t>
      </w:r>
    </w:p>
    <w:p w14:paraId="03EBAC54" w14:textId="608EDC1E" w:rsidR="00FF492E" w:rsidRDefault="00FF492E" w:rsidP="00355DE1">
      <w:pPr>
        <w:ind w:right="252"/>
        <w:rPr>
          <w:rFonts w:ascii="Tahoma" w:hAnsi="Tahoma" w:cs="Tahoma"/>
          <w:sz w:val="22"/>
        </w:rPr>
      </w:pPr>
      <w:r>
        <w:rPr>
          <w:rFonts w:ascii="Tahoma" w:hAnsi="Tahoma" w:cs="Tahoma"/>
          <w:sz w:val="22"/>
        </w:rPr>
        <w:t>Angel Perry</w:t>
      </w:r>
    </w:p>
    <w:p w14:paraId="74896560" w14:textId="555686E9" w:rsidR="00FF492E" w:rsidRDefault="00FF492E" w:rsidP="00355DE1">
      <w:pPr>
        <w:ind w:right="252"/>
        <w:rPr>
          <w:rFonts w:ascii="Tahoma" w:hAnsi="Tahoma" w:cs="Tahoma"/>
          <w:sz w:val="22"/>
        </w:rPr>
      </w:pPr>
      <w:r>
        <w:rPr>
          <w:rFonts w:ascii="Tahoma" w:hAnsi="Tahoma" w:cs="Tahoma"/>
          <w:sz w:val="22"/>
        </w:rPr>
        <w:t>634 High Grove Blvd</w:t>
      </w:r>
    </w:p>
    <w:p w14:paraId="70351349" w14:textId="016A286F" w:rsidR="00FF492E" w:rsidRDefault="00FF492E" w:rsidP="00355DE1">
      <w:pPr>
        <w:ind w:right="252"/>
        <w:rPr>
          <w:rFonts w:ascii="Tahoma" w:hAnsi="Tahoma" w:cs="Tahoma"/>
          <w:sz w:val="22"/>
        </w:rPr>
      </w:pPr>
      <w:r>
        <w:rPr>
          <w:rFonts w:ascii="Tahoma" w:hAnsi="Tahoma" w:cs="Tahoma"/>
          <w:sz w:val="22"/>
        </w:rPr>
        <w:t>Akron, OH  44312</w:t>
      </w:r>
    </w:p>
    <w:p w14:paraId="25697B18" w14:textId="77777777" w:rsidR="00FF492E" w:rsidRDefault="00FF492E" w:rsidP="00355DE1">
      <w:pPr>
        <w:ind w:right="252"/>
        <w:rPr>
          <w:rFonts w:ascii="Tahoma" w:hAnsi="Tahoma" w:cs="Tahoma"/>
          <w:sz w:val="22"/>
        </w:rPr>
      </w:pPr>
    </w:p>
    <w:p w14:paraId="61ABCA88" w14:textId="767D8217" w:rsidR="00FF492E" w:rsidRDefault="00FF492E" w:rsidP="00355DE1">
      <w:pPr>
        <w:ind w:right="252"/>
        <w:rPr>
          <w:rFonts w:ascii="Tahoma" w:hAnsi="Tahoma" w:cs="Tahoma"/>
          <w:sz w:val="22"/>
        </w:rPr>
      </w:pPr>
      <w:r>
        <w:rPr>
          <w:rFonts w:ascii="Tahoma" w:hAnsi="Tahoma" w:cs="Tahoma"/>
          <w:sz w:val="22"/>
        </w:rPr>
        <w:t>Kelli Hiltbrand, Diane McKee, Penny Jacobs, and Beth Etzkorn are committee members of the Region Fund.</w:t>
      </w:r>
    </w:p>
    <w:p w14:paraId="0D92FE0C" w14:textId="62AB339C" w:rsidR="00FF492E" w:rsidRDefault="00FF492E" w:rsidP="00355DE1">
      <w:pPr>
        <w:ind w:right="252"/>
        <w:rPr>
          <w:rFonts w:ascii="Tahoma" w:hAnsi="Tahoma" w:cs="Tahoma"/>
          <w:sz w:val="22"/>
        </w:rPr>
      </w:pPr>
    </w:p>
    <w:p w14:paraId="41C3E998" w14:textId="7E813E08" w:rsidR="00FF492E" w:rsidRDefault="00FF492E" w:rsidP="00355DE1">
      <w:pPr>
        <w:ind w:right="252"/>
        <w:rPr>
          <w:rFonts w:ascii="Tahoma" w:hAnsi="Tahoma" w:cs="Tahoma"/>
          <w:sz w:val="22"/>
        </w:rPr>
      </w:pPr>
      <w:r>
        <w:rPr>
          <w:rFonts w:ascii="Tahoma" w:hAnsi="Tahoma" w:cs="Tahoma"/>
          <w:sz w:val="22"/>
        </w:rPr>
        <w:t>I hope everyone has a wonderful holiday season, and may the New Year bring lots of joy and happiness!  Be as helpful to Emily VanHaaften as 2025 Northeast Region Director as you have been to me!  She will do a fantastic job!</w:t>
      </w:r>
    </w:p>
    <w:p w14:paraId="4B3636B9" w14:textId="77777777" w:rsidR="00367E4B" w:rsidRDefault="00367E4B" w:rsidP="00355DE1">
      <w:pPr>
        <w:ind w:right="252"/>
        <w:rPr>
          <w:rFonts w:ascii="Tahoma" w:hAnsi="Tahoma" w:cs="Tahoma"/>
          <w:sz w:val="22"/>
        </w:rPr>
      </w:pPr>
    </w:p>
    <w:p w14:paraId="6BC22FF0" w14:textId="77777777" w:rsidR="00BE3800" w:rsidRDefault="00BE3800" w:rsidP="00355DE1">
      <w:pPr>
        <w:ind w:right="252"/>
        <w:rPr>
          <w:rFonts w:ascii="Tahoma" w:hAnsi="Tahoma" w:cs="Tahoma"/>
          <w:sz w:val="22"/>
        </w:rPr>
      </w:pPr>
    </w:p>
    <w:p w14:paraId="71BC34C5" w14:textId="77777777" w:rsidR="000C781F" w:rsidRDefault="000C781F" w:rsidP="000C781F">
      <w:pPr>
        <w:ind w:right="252"/>
        <w:rPr>
          <w:rFonts w:ascii="Tahoma" w:hAnsi="Tahoma" w:cs="Tahoma"/>
          <w:sz w:val="22"/>
        </w:rPr>
      </w:pPr>
    </w:p>
    <w:p w14:paraId="09AAFDCA" w14:textId="77777777" w:rsidR="000D6AFA" w:rsidRDefault="000D6AFA" w:rsidP="00EA401C">
      <w:pPr>
        <w:ind w:left="180" w:right="252"/>
        <w:rPr>
          <w:rFonts w:ascii="Tahoma" w:hAnsi="Tahoma" w:cs="Tahoma"/>
          <w:sz w:val="22"/>
        </w:rPr>
      </w:pPr>
    </w:p>
    <w:p w14:paraId="729979DF" w14:textId="03DBF667" w:rsidR="005A23B5" w:rsidRDefault="00367E4B" w:rsidP="00EA401C">
      <w:pPr>
        <w:ind w:left="180" w:right="252"/>
        <w:rPr>
          <w:rFonts w:ascii="Tahoma" w:hAnsi="Tahoma" w:cs="Tahoma"/>
          <w:sz w:val="22"/>
        </w:rPr>
      </w:pPr>
      <w:r>
        <w:rPr>
          <w:rFonts w:ascii="Tahoma" w:hAnsi="Tahoma" w:cs="Tahoma"/>
          <w:sz w:val="22"/>
        </w:rPr>
        <w:t>It’s been an honor and a pleasure</w:t>
      </w:r>
      <w:r w:rsidR="005A23B5">
        <w:rPr>
          <w:rFonts w:ascii="Tahoma" w:hAnsi="Tahoma" w:cs="Tahoma"/>
          <w:sz w:val="22"/>
        </w:rPr>
        <w:t xml:space="preserve"> ---</w:t>
      </w:r>
    </w:p>
    <w:p w14:paraId="7B6DAD0E" w14:textId="77777777" w:rsidR="00821E59" w:rsidRDefault="00821E59" w:rsidP="00FF492E">
      <w:pPr>
        <w:ind w:right="252"/>
        <w:rPr>
          <w:rFonts w:ascii="Tahoma" w:hAnsi="Tahoma" w:cs="Tahoma"/>
          <w:sz w:val="22"/>
        </w:rPr>
      </w:pPr>
    </w:p>
    <w:p w14:paraId="5965F40B" w14:textId="77777777" w:rsidR="00C15BCC" w:rsidRDefault="00C15BCC" w:rsidP="00EA401C">
      <w:pPr>
        <w:ind w:left="180" w:right="252"/>
        <w:rPr>
          <w:rFonts w:ascii="Tahoma" w:hAnsi="Tahoma" w:cs="Tahoma"/>
          <w:sz w:val="22"/>
        </w:rPr>
      </w:pPr>
    </w:p>
    <w:p w14:paraId="0FCCD993" w14:textId="64DEB87C" w:rsidR="00784E9A" w:rsidRPr="000C781F" w:rsidRDefault="00C15BCC" w:rsidP="000C781F">
      <w:pPr>
        <w:ind w:left="180" w:right="252"/>
        <w:rPr>
          <w:rFonts w:ascii="Bradley Hand ITC" w:hAnsi="Bradley Hand ITC" w:cs="Tahoma"/>
          <w:b/>
          <w:bCs/>
          <w:sz w:val="28"/>
          <w:szCs w:val="28"/>
        </w:rPr>
      </w:pPr>
      <w:r w:rsidRPr="005A23B5">
        <w:rPr>
          <w:rFonts w:ascii="Bradley Hand ITC" w:hAnsi="Bradley Hand ITC" w:cs="Tahoma"/>
          <w:b/>
          <w:bCs/>
          <w:sz w:val="28"/>
          <w:szCs w:val="28"/>
        </w:rPr>
        <w:t>Shelly Hildebran</w:t>
      </w:r>
      <w:r w:rsidR="000C781F">
        <w:rPr>
          <w:rFonts w:ascii="Bradley Hand ITC" w:hAnsi="Bradley Hand ITC" w:cs="Tahoma"/>
          <w:b/>
          <w:bCs/>
          <w:sz w:val="28"/>
          <w:szCs w:val="28"/>
        </w:rPr>
        <w:t>t</w:t>
      </w:r>
    </w:p>
    <w:sectPr w:rsidR="00784E9A" w:rsidRPr="000C781F">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7"/>
    <w:rsid w:val="00010367"/>
    <w:rsid w:val="00011682"/>
    <w:rsid w:val="00024632"/>
    <w:rsid w:val="000355DF"/>
    <w:rsid w:val="00051B4A"/>
    <w:rsid w:val="00053BF3"/>
    <w:rsid w:val="0006679D"/>
    <w:rsid w:val="00074642"/>
    <w:rsid w:val="00074815"/>
    <w:rsid w:val="0007746D"/>
    <w:rsid w:val="000841BF"/>
    <w:rsid w:val="00092950"/>
    <w:rsid w:val="000B5F6B"/>
    <w:rsid w:val="000C126B"/>
    <w:rsid w:val="000C781F"/>
    <w:rsid w:val="000D6AFA"/>
    <w:rsid w:val="000E2818"/>
    <w:rsid w:val="00100569"/>
    <w:rsid w:val="00106A8C"/>
    <w:rsid w:val="00113A64"/>
    <w:rsid w:val="00135E20"/>
    <w:rsid w:val="00140EC1"/>
    <w:rsid w:val="00154892"/>
    <w:rsid w:val="00173AD8"/>
    <w:rsid w:val="001809BC"/>
    <w:rsid w:val="00181D2C"/>
    <w:rsid w:val="001872C3"/>
    <w:rsid w:val="001A16B3"/>
    <w:rsid w:val="001B2C01"/>
    <w:rsid w:val="001C427A"/>
    <w:rsid w:val="001E5FC1"/>
    <w:rsid w:val="001F3E26"/>
    <w:rsid w:val="001F6C1D"/>
    <w:rsid w:val="002117E2"/>
    <w:rsid w:val="002203FD"/>
    <w:rsid w:val="002221B0"/>
    <w:rsid w:val="00233D5E"/>
    <w:rsid w:val="00237194"/>
    <w:rsid w:val="00244F92"/>
    <w:rsid w:val="00253889"/>
    <w:rsid w:val="00275613"/>
    <w:rsid w:val="00277EEE"/>
    <w:rsid w:val="002831FD"/>
    <w:rsid w:val="002833E6"/>
    <w:rsid w:val="00283C77"/>
    <w:rsid w:val="002914F1"/>
    <w:rsid w:val="00293EB9"/>
    <w:rsid w:val="002B0AE0"/>
    <w:rsid w:val="002B139E"/>
    <w:rsid w:val="002C4656"/>
    <w:rsid w:val="00303FB1"/>
    <w:rsid w:val="00325FA3"/>
    <w:rsid w:val="00331B46"/>
    <w:rsid w:val="0033427C"/>
    <w:rsid w:val="00334BDE"/>
    <w:rsid w:val="003376E6"/>
    <w:rsid w:val="00343800"/>
    <w:rsid w:val="00352580"/>
    <w:rsid w:val="0035260B"/>
    <w:rsid w:val="0035550C"/>
    <w:rsid w:val="00355DE1"/>
    <w:rsid w:val="00355DED"/>
    <w:rsid w:val="003632A4"/>
    <w:rsid w:val="00365AF0"/>
    <w:rsid w:val="0036714A"/>
    <w:rsid w:val="00367E4B"/>
    <w:rsid w:val="00375EBC"/>
    <w:rsid w:val="0037670B"/>
    <w:rsid w:val="00382891"/>
    <w:rsid w:val="003A4FFE"/>
    <w:rsid w:val="003C7B16"/>
    <w:rsid w:val="003D6617"/>
    <w:rsid w:val="003E0692"/>
    <w:rsid w:val="003E08CB"/>
    <w:rsid w:val="00402E4E"/>
    <w:rsid w:val="004032C5"/>
    <w:rsid w:val="0040570F"/>
    <w:rsid w:val="00410F14"/>
    <w:rsid w:val="00412045"/>
    <w:rsid w:val="00424D69"/>
    <w:rsid w:val="00434370"/>
    <w:rsid w:val="00453D47"/>
    <w:rsid w:val="004661D1"/>
    <w:rsid w:val="004723FB"/>
    <w:rsid w:val="004738A9"/>
    <w:rsid w:val="00481D66"/>
    <w:rsid w:val="0048561D"/>
    <w:rsid w:val="004A4D34"/>
    <w:rsid w:val="004C6A2D"/>
    <w:rsid w:val="004D088A"/>
    <w:rsid w:val="004D1693"/>
    <w:rsid w:val="00500C15"/>
    <w:rsid w:val="00525344"/>
    <w:rsid w:val="00533B5E"/>
    <w:rsid w:val="00544253"/>
    <w:rsid w:val="00550C3D"/>
    <w:rsid w:val="00570DD3"/>
    <w:rsid w:val="00573BF8"/>
    <w:rsid w:val="00576183"/>
    <w:rsid w:val="00584BC6"/>
    <w:rsid w:val="005919F1"/>
    <w:rsid w:val="0059674D"/>
    <w:rsid w:val="005A23B5"/>
    <w:rsid w:val="005C00D9"/>
    <w:rsid w:val="005C6E9C"/>
    <w:rsid w:val="005D3B18"/>
    <w:rsid w:val="005E054E"/>
    <w:rsid w:val="005E4DB4"/>
    <w:rsid w:val="005E6F0D"/>
    <w:rsid w:val="005F7E72"/>
    <w:rsid w:val="00606329"/>
    <w:rsid w:val="00607F6E"/>
    <w:rsid w:val="0062340C"/>
    <w:rsid w:val="006340BD"/>
    <w:rsid w:val="0064192F"/>
    <w:rsid w:val="00664500"/>
    <w:rsid w:val="00664B0F"/>
    <w:rsid w:val="00666996"/>
    <w:rsid w:val="00671DEE"/>
    <w:rsid w:val="00682CDB"/>
    <w:rsid w:val="00683D2F"/>
    <w:rsid w:val="00690438"/>
    <w:rsid w:val="00696233"/>
    <w:rsid w:val="006C06E9"/>
    <w:rsid w:val="006C4215"/>
    <w:rsid w:val="006D36F2"/>
    <w:rsid w:val="006E4136"/>
    <w:rsid w:val="00701EA7"/>
    <w:rsid w:val="00711D1C"/>
    <w:rsid w:val="0071490B"/>
    <w:rsid w:val="00724778"/>
    <w:rsid w:val="00754442"/>
    <w:rsid w:val="00784E9A"/>
    <w:rsid w:val="00791483"/>
    <w:rsid w:val="007A3B91"/>
    <w:rsid w:val="007A523B"/>
    <w:rsid w:val="007B56AD"/>
    <w:rsid w:val="007B7C6B"/>
    <w:rsid w:val="007C2168"/>
    <w:rsid w:val="007C5B2F"/>
    <w:rsid w:val="007D2815"/>
    <w:rsid w:val="007D518E"/>
    <w:rsid w:val="007E05DA"/>
    <w:rsid w:val="007E3AE8"/>
    <w:rsid w:val="007E5058"/>
    <w:rsid w:val="00813058"/>
    <w:rsid w:val="0081365D"/>
    <w:rsid w:val="00817926"/>
    <w:rsid w:val="00821E59"/>
    <w:rsid w:val="0082730B"/>
    <w:rsid w:val="00835CDF"/>
    <w:rsid w:val="008526D2"/>
    <w:rsid w:val="008533E5"/>
    <w:rsid w:val="008629D8"/>
    <w:rsid w:val="00871AF5"/>
    <w:rsid w:val="008A3A6A"/>
    <w:rsid w:val="008A3BCB"/>
    <w:rsid w:val="008B2D82"/>
    <w:rsid w:val="008C1088"/>
    <w:rsid w:val="008C2EEE"/>
    <w:rsid w:val="008C7F88"/>
    <w:rsid w:val="008E3784"/>
    <w:rsid w:val="008F0980"/>
    <w:rsid w:val="008F7343"/>
    <w:rsid w:val="009203B7"/>
    <w:rsid w:val="009214E6"/>
    <w:rsid w:val="00923971"/>
    <w:rsid w:val="009253B7"/>
    <w:rsid w:val="0092780E"/>
    <w:rsid w:val="00936629"/>
    <w:rsid w:val="00943D74"/>
    <w:rsid w:val="009468F6"/>
    <w:rsid w:val="00953A0B"/>
    <w:rsid w:val="009666AA"/>
    <w:rsid w:val="0099379D"/>
    <w:rsid w:val="009A2393"/>
    <w:rsid w:val="009A5A86"/>
    <w:rsid w:val="009B3796"/>
    <w:rsid w:val="009B7E7B"/>
    <w:rsid w:val="009C0CE5"/>
    <w:rsid w:val="009C61F0"/>
    <w:rsid w:val="009D0A51"/>
    <w:rsid w:val="009D306F"/>
    <w:rsid w:val="009D5F5B"/>
    <w:rsid w:val="009D64C6"/>
    <w:rsid w:val="009F0432"/>
    <w:rsid w:val="009F1D90"/>
    <w:rsid w:val="00A076B9"/>
    <w:rsid w:val="00A076BD"/>
    <w:rsid w:val="00A11F26"/>
    <w:rsid w:val="00A1680A"/>
    <w:rsid w:val="00A23E2B"/>
    <w:rsid w:val="00A248DC"/>
    <w:rsid w:val="00A374A0"/>
    <w:rsid w:val="00A407EC"/>
    <w:rsid w:val="00A5389B"/>
    <w:rsid w:val="00A54C12"/>
    <w:rsid w:val="00A569E2"/>
    <w:rsid w:val="00A62902"/>
    <w:rsid w:val="00A63EF3"/>
    <w:rsid w:val="00A91E8B"/>
    <w:rsid w:val="00AA331D"/>
    <w:rsid w:val="00AB4C55"/>
    <w:rsid w:val="00AB55A7"/>
    <w:rsid w:val="00AE4050"/>
    <w:rsid w:val="00AF0836"/>
    <w:rsid w:val="00B0690C"/>
    <w:rsid w:val="00B10676"/>
    <w:rsid w:val="00B1274C"/>
    <w:rsid w:val="00B36E70"/>
    <w:rsid w:val="00B47632"/>
    <w:rsid w:val="00B60437"/>
    <w:rsid w:val="00B6408D"/>
    <w:rsid w:val="00B66EE1"/>
    <w:rsid w:val="00B81185"/>
    <w:rsid w:val="00B8290A"/>
    <w:rsid w:val="00B83458"/>
    <w:rsid w:val="00B85532"/>
    <w:rsid w:val="00B909F9"/>
    <w:rsid w:val="00BA386A"/>
    <w:rsid w:val="00BA617F"/>
    <w:rsid w:val="00BC0983"/>
    <w:rsid w:val="00BD217E"/>
    <w:rsid w:val="00BD7A75"/>
    <w:rsid w:val="00BE3800"/>
    <w:rsid w:val="00BE4185"/>
    <w:rsid w:val="00BF1D66"/>
    <w:rsid w:val="00BF5301"/>
    <w:rsid w:val="00BF7DF9"/>
    <w:rsid w:val="00C007FF"/>
    <w:rsid w:val="00C10738"/>
    <w:rsid w:val="00C15BCC"/>
    <w:rsid w:val="00C325A1"/>
    <w:rsid w:val="00C33552"/>
    <w:rsid w:val="00C404DA"/>
    <w:rsid w:val="00C777BD"/>
    <w:rsid w:val="00C8349E"/>
    <w:rsid w:val="00CB28FC"/>
    <w:rsid w:val="00CB5E12"/>
    <w:rsid w:val="00CC77AD"/>
    <w:rsid w:val="00CD38AB"/>
    <w:rsid w:val="00CE7EC8"/>
    <w:rsid w:val="00CF3265"/>
    <w:rsid w:val="00D128FD"/>
    <w:rsid w:val="00D14E60"/>
    <w:rsid w:val="00D238EE"/>
    <w:rsid w:val="00D24210"/>
    <w:rsid w:val="00D55426"/>
    <w:rsid w:val="00D6226A"/>
    <w:rsid w:val="00D623AF"/>
    <w:rsid w:val="00D71E75"/>
    <w:rsid w:val="00D955E0"/>
    <w:rsid w:val="00D968D5"/>
    <w:rsid w:val="00D97025"/>
    <w:rsid w:val="00D97286"/>
    <w:rsid w:val="00D978F4"/>
    <w:rsid w:val="00DA46A2"/>
    <w:rsid w:val="00DB5E2D"/>
    <w:rsid w:val="00DC38FB"/>
    <w:rsid w:val="00DD45B0"/>
    <w:rsid w:val="00DD75C4"/>
    <w:rsid w:val="00DF279A"/>
    <w:rsid w:val="00DF44A5"/>
    <w:rsid w:val="00E02DB2"/>
    <w:rsid w:val="00E072BF"/>
    <w:rsid w:val="00E133D3"/>
    <w:rsid w:val="00E174DB"/>
    <w:rsid w:val="00E211B8"/>
    <w:rsid w:val="00E2538C"/>
    <w:rsid w:val="00E26146"/>
    <w:rsid w:val="00E27C34"/>
    <w:rsid w:val="00E4133B"/>
    <w:rsid w:val="00E53ED5"/>
    <w:rsid w:val="00E54FD5"/>
    <w:rsid w:val="00E613E1"/>
    <w:rsid w:val="00E75483"/>
    <w:rsid w:val="00E81AA6"/>
    <w:rsid w:val="00E8238F"/>
    <w:rsid w:val="00E87CB0"/>
    <w:rsid w:val="00E905FE"/>
    <w:rsid w:val="00EA31A9"/>
    <w:rsid w:val="00EA401C"/>
    <w:rsid w:val="00EB6106"/>
    <w:rsid w:val="00EC6919"/>
    <w:rsid w:val="00ED239E"/>
    <w:rsid w:val="00EF1948"/>
    <w:rsid w:val="00EF6861"/>
    <w:rsid w:val="00EF731E"/>
    <w:rsid w:val="00F13DE9"/>
    <w:rsid w:val="00F26B7D"/>
    <w:rsid w:val="00F30555"/>
    <w:rsid w:val="00F3242F"/>
    <w:rsid w:val="00F32DEA"/>
    <w:rsid w:val="00F37E7A"/>
    <w:rsid w:val="00F40BCE"/>
    <w:rsid w:val="00F46185"/>
    <w:rsid w:val="00F47747"/>
    <w:rsid w:val="00F805CC"/>
    <w:rsid w:val="00FC3B38"/>
    <w:rsid w:val="00FD0682"/>
    <w:rsid w:val="00FE1F5A"/>
    <w:rsid w:val="00FF492E"/>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3E97"/>
  <w15:chartTrackingRefBased/>
  <w15:docId w15:val="{B03FCB2D-6ED4-4892-BADB-55C82F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character" w:styleId="UnresolvedMention">
    <w:name w:val="Unresolved Mention"/>
    <w:basedOn w:val="DefaultParagraphFont"/>
    <w:uiPriority w:val="99"/>
    <w:semiHidden/>
    <w:unhideWhenUsed/>
    <w:rsid w:val="00784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ipartmax.com/middle/m2i8Z5N4m2m2i8A0_month-of-december-snowmen-december-clip-ar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yhildebrant@hotmail.com" TargetMode="External"/><Relationship Id="rId5" Type="http://schemas.openxmlformats.org/officeDocument/2006/relationships/hyperlink" Target="mailto:shellyhildebrant@hot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Desktop\Desktop%20Templates\ADDC\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 ADDC Letterhead</Template>
  <TotalTime>14</TotalTime>
  <Pages>1</Pages>
  <Words>290</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Sailim</dc:creator>
  <cp:keywords/>
  <dc:description/>
  <cp:lastModifiedBy>Shelly Hildebrant</cp:lastModifiedBy>
  <cp:revision>3</cp:revision>
  <cp:lastPrinted>2017-07-30T02:05:00Z</cp:lastPrinted>
  <dcterms:created xsi:type="dcterms:W3CDTF">2024-11-19T16:56:00Z</dcterms:created>
  <dcterms:modified xsi:type="dcterms:W3CDTF">2024-11-19T17:07:00Z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51b45c43-10e7-43f7-84ef-c2ba27fbf442</vt:lpwstr>
  </property>
</Properties>
</file>