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C86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7F29961C">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50F3F663">
                <wp:simplePos x="0" y="0"/>
                <wp:positionH relativeFrom="column">
                  <wp:posOffset>2492375</wp:posOffset>
                </wp:positionH>
                <wp:positionV relativeFrom="page">
                  <wp:posOffset>381000</wp:posOffset>
                </wp:positionV>
                <wp:extent cx="2714625" cy="1227455"/>
                <wp:effectExtent l="0" t="0" r="317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27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4ADE" w14:textId="4A4FF362" w:rsidR="0048561D" w:rsidRPr="00F805CC" w:rsidRDefault="0058264D" w:rsidP="00F2791B">
                            <w:pPr>
                              <w:jc w:val="right"/>
                              <w:rPr>
                                <w:rFonts w:ascii="Book Antiqua" w:hAnsi="Book Antiqua" w:cs="Arial"/>
                                <w:b/>
                                <w:bCs/>
                                <w:noProof/>
                              </w:rPr>
                            </w:pPr>
                            <w:r>
                              <w:rPr>
                                <w:rFonts w:ascii="Book Antiqua" w:hAnsi="Book Antiqua" w:cs="Arial"/>
                                <w:b/>
                                <w:bCs/>
                                <w:noProof/>
                              </w:rPr>
                              <w:t>Angie Corvers</w:t>
                            </w:r>
                          </w:p>
                          <w:p w14:paraId="1DC6086F" w14:textId="0A042F3C" w:rsidR="0048561D" w:rsidRPr="00F805CC" w:rsidRDefault="0058264D" w:rsidP="00F2791B">
                            <w:pPr>
                              <w:jc w:val="right"/>
                              <w:rPr>
                                <w:rFonts w:ascii="Book Antiqua" w:hAnsi="Book Antiqua" w:cs="Arial"/>
                                <w:bCs/>
                                <w:noProof/>
                              </w:rPr>
                            </w:pPr>
                            <w:r>
                              <w:rPr>
                                <w:rFonts w:ascii="Book Antiqua" w:hAnsi="Book Antiqua" w:cs="Arial"/>
                                <w:bCs/>
                                <w:noProof/>
                              </w:rPr>
                              <w:t>Southeast Region Director</w:t>
                            </w:r>
                          </w:p>
                          <w:p w14:paraId="513E3F5F" w14:textId="7155359E" w:rsidR="0048561D" w:rsidRDefault="0058264D" w:rsidP="00F2791B">
                            <w:pPr>
                              <w:jc w:val="right"/>
                              <w:rPr>
                                <w:rFonts w:ascii="Book Antiqua" w:hAnsi="Book Antiqua" w:cs="Arial"/>
                                <w:bCs/>
                                <w:noProof/>
                              </w:rPr>
                            </w:pPr>
                            <w:r>
                              <w:rPr>
                                <w:rFonts w:ascii="Book Antiqua" w:hAnsi="Book Antiqua" w:cs="Arial"/>
                                <w:bCs/>
                                <w:noProof/>
                              </w:rPr>
                              <w:t>12642 Brookshire</w:t>
                            </w:r>
                          </w:p>
                          <w:p w14:paraId="555ADC14" w14:textId="697854D5" w:rsidR="0058264D" w:rsidRDefault="0058264D" w:rsidP="00F2791B">
                            <w:pPr>
                              <w:jc w:val="right"/>
                              <w:rPr>
                                <w:rFonts w:ascii="Book Antiqua" w:hAnsi="Book Antiqua" w:cs="Arial"/>
                                <w:bCs/>
                                <w:noProof/>
                              </w:rPr>
                            </w:pPr>
                            <w:r>
                              <w:rPr>
                                <w:rFonts w:ascii="Book Antiqua" w:hAnsi="Book Antiqua" w:cs="Arial"/>
                                <w:bCs/>
                                <w:noProof/>
                              </w:rPr>
                              <w:t>Baton Rouge, Louisiana</w:t>
                            </w:r>
                          </w:p>
                          <w:p w14:paraId="54991B17" w14:textId="1E4D2E76" w:rsidR="0058264D" w:rsidRPr="00F805CC" w:rsidRDefault="0058264D" w:rsidP="00F2791B">
                            <w:pPr>
                              <w:jc w:val="right"/>
                              <w:rPr>
                                <w:rFonts w:ascii="Book Antiqua" w:hAnsi="Book Antiqua" w:cs="Arial"/>
                                <w:bCs/>
                                <w:noProof/>
                              </w:rPr>
                            </w:pPr>
                            <w:r>
                              <w:rPr>
                                <w:rFonts w:ascii="Book Antiqua" w:hAnsi="Book Antiqua" w:cs="Arial"/>
                                <w:bCs/>
                                <w:noProof/>
                              </w:rPr>
                              <w:t>Home:  225-272-3608Cell: 225-445-7502</w:t>
                            </w:r>
                          </w:p>
                          <w:p w14:paraId="5DE62CDC" w14:textId="07E9C1EB" w:rsidR="0048561D" w:rsidRPr="0058264D" w:rsidRDefault="007B56AD" w:rsidP="00F2791B">
                            <w:pPr>
                              <w:jc w:val="right"/>
                              <w:rPr>
                                <w:rFonts w:ascii="Book Antiqua" w:hAnsi="Book Antiqua" w:cs="Arial"/>
                              </w:rPr>
                            </w:pPr>
                            <w:r>
                              <w:rPr>
                                <w:rFonts w:ascii="Book Antiqua" w:hAnsi="Book Antiqua" w:cs="Arial"/>
                              </w:rPr>
                              <w:t>Email</w:t>
                            </w:r>
                            <w:r w:rsidR="0058264D">
                              <w:rPr>
                                <w:rFonts w:ascii="Book Antiqua" w:hAnsi="Book Antiqua" w:cs="Arial"/>
                              </w:rPr>
                              <w:t>: ancorvers@cox.net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196.25pt;margin-top:30pt;width:213.75pt;height: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g029AEAAMsDAAAOAAAAZHJzL2Uyb0RvYy54bWysU8GO0zAQvSPxD5bvNE3UbiFqulq6KkJa&#13;&#10;WKSFD3AcJ7FIPGbsNilfz9jJdgvcEDlYHo/9Zt6bl+3t2HfspNBpMAVPF0vOlJFQadMU/NvXw5u3&#13;&#10;nDkvTCU6MKrgZ+X47e71q+1gc5VBC12lkBGIcflgC956b/MkcbJVvXALsMpQsgbshacQm6RCMRB6&#13;&#10;3yXZcnmTDICVRZDKOTq9n5J8F/HrWkn/WNdOedYVnHrzccW4lmFNdluRNyhsq+XchviHLnqhDRW9&#13;&#10;QN0LL9gR9V9QvZYIDmq/kNAnUNdaqsiB2KTLP9g8tcKqyIXEcfYik/t/sPLz6cl+QebH9zDSACMJ&#13;&#10;Zx9AfnfMwL4VplF3iDC0SlRUOA2SJYN1+fw0SO1yF0DK4RNUNGRx9BCBxhr7oArxZIROAzhfRFej&#13;&#10;Z5IOs026usnWnEnKpVm2Wa3XsYbIn59bdP6Dgp6FTcGRphrhxenB+dCOyJ+vhGoOOl0ddNfFAJty&#13;&#10;3yE7CXLAIX4z+m/XOhMuGwjPJsRwEnkGahNJP5YjJQPfEqozMUaYHEV/AG1awJ+cDeSmgrsfR4GK&#13;&#10;s+6jIdXepatVsF8MVutNRgFeZ8rrjDCSoAruOZu2ez9Z9mhRNy1VmuZk4I6UrnXU4KWruW9yTJRm&#13;&#10;dnew5HUcb738g7tfAAAA//8DAFBLAwQUAAYACAAAACEABLTo4eMAAAAPAQAADwAAAGRycy9kb3du&#13;&#10;cmV2LnhtbEyPzW6DMBCE75X6DtZW6qVqTKGQhGCi/qhRr0nzAAt2ABWvEXYCeftuT+1lpdXOzsxX&#13;&#10;bGfbi4sZfedIwdMiAmGodrqjRsHx6+NxBcIHJI29I6Pgajxsy9ubAnPtJtqbyyE0gk3I56igDWHI&#13;&#10;pfR1ayz6hRsM8e3kRouB17GResSJzW0v4yjKpMWOOKHFwby1pv4+nK2C0+f0kK6naheOy/1z9ord&#13;&#10;snJXpe7v5vcNj5cNiGDm8PcBvwzcH0ouVrkzaS96Bck6TlmqIIsYjAUrDgVRKYjTJAFZFvI/R/kD&#13;&#10;AAD//wMAUEsBAi0AFAAGAAgAAAAhALaDOJL+AAAA4QEAABMAAAAAAAAAAAAAAAAAAAAAAFtDb250&#13;&#10;ZW50X1R5cGVzXS54bWxQSwECLQAUAAYACAAAACEAOP0h/9YAAACUAQAACwAAAAAAAAAAAAAAAAAv&#13;&#10;AQAAX3JlbHMvLnJlbHNQSwECLQAUAAYACAAAACEAUe4NNvQBAADLAwAADgAAAAAAAAAAAAAAAAAu&#13;&#10;AgAAZHJzL2Uyb0RvYy54bWxQSwECLQAUAAYACAAAACEABLTo4eMAAAAPAQAADwAAAAAAAAAAAAAA&#13;&#10;AABOBAAAZHJzL2Rvd25yZXYueG1sUEsFBgAAAAAEAAQA8wAAAF4FAAAAAA==&#13;&#10;" stroked="f">
                <v:textbox>
                  <w:txbxContent>
                    <w:p w14:paraId="3B754ADE" w14:textId="4A4FF362" w:rsidR="0048561D" w:rsidRPr="00F805CC" w:rsidRDefault="0058264D" w:rsidP="00F2791B">
                      <w:pPr>
                        <w:jc w:val="right"/>
                        <w:rPr>
                          <w:rFonts w:ascii="Book Antiqua" w:hAnsi="Book Antiqua" w:cs="Arial"/>
                          <w:b/>
                          <w:bCs/>
                          <w:noProof/>
                        </w:rPr>
                      </w:pPr>
                      <w:r>
                        <w:rPr>
                          <w:rFonts w:ascii="Book Antiqua" w:hAnsi="Book Antiqua" w:cs="Arial"/>
                          <w:b/>
                          <w:bCs/>
                          <w:noProof/>
                        </w:rPr>
                        <w:t>Angie Corvers</w:t>
                      </w:r>
                    </w:p>
                    <w:p w14:paraId="1DC6086F" w14:textId="0A042F3C" w:rsidR="0048561D" w:rsidRPr="00F805CC" w:rsidRDefault="0058264D" w:rsidP="00F2791B">
                      <w:pPr>
                        <w:jc w:val="right"/>
                        <w:rPr>
                          <w:rFonts w:ascii="Book Antiqua" w:hAnsi="Book Antiqua" w:cs="Arial"/>
                          <w:bCs/>
                          <w:noProof/>
                        </w:rPr>
                      </w:pPr>
                      <w:r>
                        <w:rPr>
                          <w:rFonts w:ascii="Book Antiqua" w:hAnsi="Book Antiqua" w:cs="Arial"/>
                          <w:bCs/>
                          <w:noProof/>
                        </w:rPr>
                        <w:t>Southeast Region Director</w:t>
                      </w:r>
                    </w:p>
                    <w:p w14:paraId="513E3F5F" w14:textId="7155359E" w:rsidR="0048561D" w:rsidRDefault="0058264D" w:rsidP="00F2791B">
                      <w:pPr>
                        <w:jc w:val="right"/>
                        <w:rPr>
                          <w:rFonts w:ascii="Book Antiqua" w:hAnsi="Book Antiqua" w:cs="Arial"/>
                          <w:bCs/>
                          <w:noProof/>
                        </w:rPr>
                      </w:pPr>
                      <w:r>
                        <w:rPr>
                          <w:rFonts w:ascii="Book Antiqua" w:hAnsi="Book Antiqua" w:cs="Arial"/>
                          <w:bCs/>
                          <w:noProof/>
                        </w:rPr>
                        <w:t>12642 Brookshire</w:t>
                      </w:r>
                    </w:p>
                    <w:p w14:paraId="555ADC14" w14:textId="697854D5" w:rsidR="0058264D" w:rsidRDefault="0058264D" w:rsidP="00F2791B">
                      <w:pPr>
                        <w:jc w:val="right"/>
                        <w:rPr>
                          <w:rFonts w:ascii="Book Antiqua" w:hAnsi="Book Antiqua" w:cs="Arial"/>
                          <w:bCs/>
                          <w:noProof/>
                        </w:rPr>
                      </w:pPr>
                      <w:r>
                        <w:rPr>
                          <w:rFonts w:ascii="Book Antiqua" w:hAnsi="Book Antiqua" w:cs="Arial"/>
                          <w:bCs/>
                          <w:noProof/>
                        </w:rPr>
                        <w:t>Baton Rouge, Louisiana</w:t>
                      </w:r>
                    </w:p>
                    <w:p w14:paraId="54991B17" w14:textId="1E4D2E76" w:rsidR="0058264D" w:rsidRPr="00F805CC" w:rsidRDefault="0058264D" w:rsidP="00F2791B">
                      <w:pPr>
                        <w:jc w:val="right"/>
                        <w:rPr>
                          <w:rFonts w:ascii="Book Antiqua" w:hAnsi="Book Antiqua" w:cs="Arial"/>
                          <w:bCs/>
                          <w:noProof/>
                        </w:rPr>
                      </w:pPr>
                      <w:r>
                        <w:rPr>
                          <w:rFonts w:ascii="Book Antiqua" w:hAnsi="Book Antiqua" w:cs="Arial"/>
                          <w:bCs/>
                          <w:noProof/>
                        </w:rPr>
                        <w:t>Home:  225-272-3608Cell: 225-445-7502</w:t>
                      </w:r>
                    </w:p>
                    <w:p w14:paraId="5DE62CDC" w14:textId="07E9C1EB" w:rsidR="0048561D" w:rsidRPr="0058264D" w:rsidRDefault="007B56AD" w:rsidP="00F2791B">
                      <w:pPr>
                        <w:jc w:val="right"/>
                        <w:rPr>
                          <w:rFonts w:ascii="Book Antiqua" w:hAnsi="Book Antiqua" w:cs="Arial"/>
                        </w:rPr>
                      </w:pPr>
                      <w:r>
                        <w:rPr>
                          <w:rFonts w:ascii="Book Antiqua" w:hAnsi="Book Antiqua" w:cs="Arial"/>
                        </w:rPr>
                        <w:t>Email</w:t>
                      </w:r>
                      <w:r w:rsidR="0058264D">
                        <w:rPr>
                          <w:rFonts w:ascii="Book Antiqua" w:hAnsi="Book Antiqua" w:cs="Arial"/>
                        </w:rPr>
                        <w:t>: ancorvers@cox.net</w:t>
                      </w: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7777777" w:rsidR="00A63EF3" w:rsidRPr="00E2538C" w:rsidRDefault="00A63EF3">
      <w:pPr>
        <w:rPr>
          <w:rFonts w:ascii="Book Antiqua" w:hAnsi="Book Antiqua" w:cs="Arial"/>
        </w:rPr>
      </w:pPr>
    </w:p>
    <w:p w14:paraId="5996A827" w14:textId="77777777" w:rsidR="00A63EF3" w:rsidRPr="00E2538C" w:rsidRDefault="00A63EF3">
      <w:pPr>
        <w:rPr>
          <w:rFonts w:ascii="Book Antiqua" w:hAnsi="Book Antiqua" w:cs="Arial"/>
        </w:rPr>
      </w:pPr>
    </w:p>
    <w:p w14:paraId="03BDBDAF" w14:textId="3DA8B289" w:rsidR="00A63EF3" w:rsidRPr="00E2538C" w:rsidRDefault="00057134">
      <w:pPr>
        <w:rPr>
          <w:rFonts w:ascii="Book Antiqua" w:hAnsi="Book Antiqua" w:cs="Arial"/>
        </w:rPr>
      </w:pPr>
      <w:r>
        <w:rPr>
          <w:rFonts w:ascii="Book Antiqua" w:hAnsi="Book Antiqua" w:cs="Arial"/>
          <w:noProof/>
          <w:sz w:val="22"/>
        </w:rPr>
        <mc:AlternateContent>
          <mc:Choice Requires="wps">
            <w:drawing>
              <wp:anchor distT="0" distB="0" distL="114300" distR="114300" simplePos="0" relativeHeight="251661312" behindDoc="0" locked="0" layoutInCell="1" allowOverlap="1" wp14:anchorId="11879D37" wp14:editId="584682C1">
                <wp:simplePos x="0" y="0"/>
                <wp:positionH relativeFrom="column">
                  <wp:posOffset>-29200</wp:posOffset>
                </wp:positionH>
                <wp:positionV relativeFrom="paragraph">
                  <wp:posOffset>30133</wp:posOffset>
                </wp:positionV>
                <wp:extent cx="5709237" cy="8449733"/>
                <wp:effectExtent l="0" t="0" r="19050" b="8890"/>
                <wp:wrapNone/>
                <wp:docPr id="240593624" name="Text Box 1"/>
                <wp:cNvGraphicFramePr/>
                <a:graphic xmlns:a="http://schemas.openxmlformats.org/drawingml/2006/main">
                  <a:graphicData uri="http://schemas.microsoft.com/office/word/2010/wordprocessingShape">
                    <wps:wsp>
                      <wps:cNvSpPr txBox="1"/>
                      <wps:spPr>
                        <a:xfrm>
                          <a:off x="0" y="0"/>
                          <a:ext cx="5709237" cy="8449733"/>
                        </a:xfrm>
                        <a:prstGeom prst="rect">
                          <a:avLst/>
                        </a:prstGeom>
                        <a:solidFill>
                          <a:schemeClr val="lt1"/>
                        </a:solidFill>
                        <a:ln w="6350">
                          <a:solidFill>
                            <a:prstClr val="black"/>
                          </a:solidFill>
                        </a:ln>
                      </wps:spPr>
                      <wps:txbx>
                        <w:txbxContent>
                          <w:p w14:paraId="68D1B164" w14:textId="72F3EF01" w:rsidR="00F2791B" w:rsidRDefault="00F2791B" w:rsidP="00F2791B">
                            <w:pPr>
                              <w:ind w:left="180" w:right="252" w:firstLine="540"/>
                              <w:rPr>
                                <w:rFonts w:ascii="Charm" w:hAnsi="Charm" w:cs="Charm"/>
                                <w:b/>
                                <w:bCs/>
                                <w:sz w:val="28"/>
                                <w:szCs w:val="28"/>
                              </w:rPr>
                            </w:pPr>
                            <w:r>
                              <w:rPr>
                                <w:rFonts w:ascii="Charm" w:hAnsi="Charm" w:cs="Charm"/>
                                <w:b/>
                                <w:bCs/>
                                <w:sz w:val="28"/>
                                <w:szCs w:val="28"/>
                              </w:rPr>
                              <w:tab/>
                            </w:r>
                            <w:r>
                              <w:rPr>
                                <w:rFonts w:ascii="Charm" w:hAnsi="Charm" w:cs="Charm"/>
                                <w:b/>
                                <w:bCs/>
                                <w:sz w:val="28"/>
                                <w:szCs w:val="28"/>
                              </w:rPr>
                              <w:tab/>
                            </w:r>
                            <w:r>
                              <w:rPr>
                                <w:rFonts w:ascii="Charm" w:hAnsi="Charm" w:cs="Charm"/>
                                <w:b/>
                                <w:bCs/>
                                <w:sz w:val="28"/>
                                <w:szCs w:val="28"/>
                              </w:rPr>
                              <w:tab/>
                            </w:r>
                            <w:r>
                              <w:rPr>
                                <w:rFonts w:ascii="Charm" w:hAnsi="Charm" w:cs="Charm"/>
                                <w:b/>
                                <w:bCs/>
                                <w:sz w:val="28"/>
                                <w:szCs w:val="28"/>
                              </w:rPr>
                              <w:tab/>
                            </w:r>
                            <w:r w:rsidR="001C3267">
                              <w:rPr>
                                <w:rFonts w:ascii="Charm" w:hAnsi="Charm" w:cs="Charm"/>
                                <w:b/>
                                <w:bCs/>
                                <w:sz w:val="28"/>
                                <w:szCs w:val="28"/>
                              </w:rPr>
                              <w:t>MARCH</w:t>
                            </w:r>
                            <w:r>
                              <w:rPr>
                                <w:rFonts w:ascii="Charm" w:hAnsi="Charm" w:cs="Charm"/>
                                <w:b/>
                                <w:bCs/>
                                <w:sz w:val="28"/>
                                <w:szCs w:val="28"/>
                              </w:rPr>
                              <w:t xml:space="preserve"> 2024</w:t>
                            </w:r>
                          </w:p>
                          <w:p w14:paraId="266A68BB" w14:textId="77777777" w:rsidR="00F2791B" w:rsidRPr="00057134" w:rsidRDefault="00F2791B" w:rsidP="00057134">
                            <w:pPr>
                              <w:ind w:right="252"/>
                              <w:rPr>
                                <w:rFonts w:ascii="Charm" w:hAnsi="Charm" w:cs="Charm"/>
                                <w:b/>
                                <w:bCs/>
                                <w:sz w:val="16"/>
                                <w:szCs w:val="16"/>
                              </w:rPr>
                            </w:pPr>
                          </w:p>
                          <w:p w14:paraId="7B356AB9" w14:textId="77777777" w:rsidR="001C3267" w:rsidRPr="006644BA" w:rsidRDefault="001C3267" w:rsidP="001C3267">
                            <w:pPr>
                              <w:ind w:right="259" w:firstLine="720"/>
                              <w:rPr>
                                <w:rFonts w:ascii="Charm" w:hAnsi="Charm" w:cs="Charm"/>
                                <w:b/>
                                <w:bCs/>
                                <w:sz w:val="24"/>
                                <w:szCs w:val="24"/>
                              </w:rPr>
                            </w:pPr>
                            <w:r w:rsidRPr="006644BA">
                              <w:rPr>
                                <w:rFonts w:ascii="Charm" w:hAnsi="Charm" w:cs="Charm"/>
                                <w:b/>
                                <w:bCs/>
                                <w:sz w:val="24"/>
                                <w:szCs w:val="24"/>
                              </w:rPr>
                              <w:t>Twenty-Twenty-four is flying by! Our first virtual Southeast Region Meeting is set for April 20, 2024. The meeting will be held at the East Baton Rouge Parish Library, Greenwell Springs Road branch. They have the equipment to hold a Zoom meeting</w:t>
                            </w:r>
                            <w:r>
                              <w:rPr>
                                <w:rFonts w:ascii="Charm" w:hAnsi="Charm" w:cs="Charm"/>
                                <w:b/>
                                <w:bCs/>
                                <w:sz w:val="24"/>
                                <w:szCs w:val="24"/>
                              </w:rPr>
                              <w:t xml:space="preserve">. </w:t>
                            </w:r>
                            <w:r w:rsidRPr="006644BA">
                              <w:rPr>
                                <w:rFonts w:ascii="Charm" w:hAnsi="Charm" w:cs="Charm"/>
                                <w:b/>
                                <w:bCs/>
                                <w:sz w:val="24"/>
                                <w:szCs w:val="24"/>
                              </w:rPr>
                              <w:t>It is my hope that this will be an opportunity for members, who cannot normally attend, to join the meeting. Since we do not have access to the room until 9:00 A.M., we will start the meeting at 10:00 A.M. We will have refreshments available in the morning. Depending on the length of the meeting, we will order lunch to be delivered to the library, or we may meet at a local restaurant for lunch after the meeting ends. Either way will be Dutch treat. We will send out a registration form in the next couple of weeks, which will include directions to the library and information about lunch. I am depending on you presidents to give us a list of those members who will attend in person, and those will attend virtually (with their email addresses, please).</w:t>
                            </w:r>
                          </w:p>
                          <w:p w14:paraId="4B4C236F" w14:textId="40C183CC" w:rsidR="001C3267" w:rsidRPr="006644BA" w:rsidRDefault="001C3267" w:rsidP="001C3267">
                            <w:pPr>
                              <w:ind w:firstLine="720"/>
                              <w:rPr>
                                <w:rFonts w:ascii="Arial" w:hAnsi="Arial" w:cs="Arial"/>
                                <w:color w:val="000000"/>
                                <w:sz w:val="24"/>
                                <w:szCs w:val="24"/>
                              </w:rPr>
                            </w:pPr>
                            <w:r w:rsidRPr="006644BA">
                              <w:rPr>
                                <w:rFonts w:ascii="Charm" w:hAnsi="Charm" w:cs="Charm"/>
                                <w:b/>
                                <w:bCs/>
                                <w:sz w:val="24"/>
                                <w:szCs w:val="24"/>
                              </w:rPr>
                              <w:t xml:space="preserve">Presidents, please prepare your reports and send them to me no later than April </w:t>
                            </w:r>
                            <w:r>
                              <w:rPr>
                                <w:rFonts w:ascii="Charm" w:hAnsi="Charm" w:cs="Charm"/>
                                <w:b/>
                                <w:bCs/>
                                <w:sz w:val="24"/>
                                <w:szCs w:val="24"/>
                              </w:rPr>
                              <w:t>5</w:t>
                            </w:r>
                            <w:r w:rsidRPr="006644BA">
                              <w:rPr>
                                <w:rFonts w:ascii="Charm" w:hAnsi="Charm" w:cs="Charm"/>
                                <w:b/>
                                <w:bCs/>
                                <w:sz w:val="24"/>
                                <w:szCs w:val="24"/>
                              </w:rPr>
                              <w:t xml:space="preserve">, 2024. Any reports from Committee Representatives for our region should also be sent to me by that date. We will not present them at the meeting, due to time constraints, but they will be in the program for all to read. I will prepare a complete packet of all reports, as well as my report and any other documents or reports from the Association. </w:t>
                            </w:r>
                          </w:p>
                          <w:p w14:paraId="42F831AA" w14:textId="77777777" w:rsidR="001C3267" w:rsidRPr="006644BA" w:rsidRDefault="001C3267" w:rsidP="001C3267">
                            <w:pPr>
                              <w:ind w:right="259" w:firstLine="720"/>
                              <w:rPr>
                                <w:rFonts w:ascii="Charm" w:hAnsi="Charm" w:cs="Charm"/>
                                <w:b/>
                                <w:bCs/>
                                <w:sz w:val="24"/>
                                <w:szCs w:val="24"/>
                              </w:rPr>
                            </w:pPr>
                            <w:r w:rsidRPr="006644BA">
                              <w:rPr>
                                <w:rFonts w:ascii="Charm" w:hAnsi="Charm" w:cs="Charm"/>
                                <w:b/>
                                <w:bCs/>
                                <w:sz w:val="24"/>
                                <w:szCs w:val="24"/>
                              </w:rPr>
                              <w:t xml:space="preserve">The nominating committee is working to find a Southeast Director (Elect), for 2025. If your club has a nominee, please contact Kathy Johnson (San Antonia Club), Malissa Carroll (Red River), or Jennifer </w:t>
                            </w:r>
                            <w:proofErr w:type="spellStart"/>
                            <w:r w:rsidRPr="006644BA">
                              <w:rPr>
                                <w:rFonts w:ascii="Charm" w:hAnsi="Charm" w:cs="Charm"/>
                                <w:b/>
                                <w:bCs/>
                                <w:sz w:val="24"/>
                                <w:szCs w:val="24"/>
                              </w:rPr>
                              <w:t>Accardo</w:t>
                            </w:r>
                            <w:proofErr w:type="spellEnd"/>
                            <w:r w:rsidRPr="006644BA">
                              <w:rPr>
                                <w:rFonts w:ascii="Charm" w:hAnsi="Charm" w:cs="Charm"/>
                                <w:b/>
                                <w:bCs/>
                                <w:sz w:val="24"/>
                                <w:szCs w:val="24"/>
                              </w:rPr>
                              <w:t xml:space="preserve"> (Lafayette) to make the nomination. I know that we have lots of talent in our Region so please think about serving in this capacity. Please contact one of them if you are interested in this position or if you know someone who might be interested. </w:t>
                            </w:r>
                          </w:p>
                          <w:p w14:paraId="46962684" w14:textId="77777777" w:rsidR="001C3267" w:rsidRPr="006644BA" w:rsidRDefault="001C3267" w:rsidP="001C3267">
                            <w:pPr>
                              <w:ind w:firstLine="720"/>
                              <w:rPr>
                                <w:rFonts w:ascii="Charm" w:hAnsi="Charm" w:cs="Charm"/>
                                <w:b/>
                                <w:bCs/>
                                <w:sz w:val="24"/>
                                <w:szCs w:val="24"/>
                              </w:rPr>
                            </w:pPr>
                            <w:r w:rsidRPr="006644BA">
                              <w:rPr>
                                <w:rFonts w:ascii="Charm" w:hAnsi="Charm" w:cs="Charm"/>
                                <w:b/>
                                <w:bCs/>
                                <w:sz w:val="24"/>
                                <w:szCs w:val="24"/>
                              </w:rPr>
                              <w:t>I still need Region Reps for the following committees: Public Relations; Marketing-Publications, Insight, Social Media, and Trade Shows; and Technology. If you are interested in working on any of these committees, please let me know.</w:t>
                            </w:r>
                            <w:r w:rsidRPr="006644BA">
                              <w:rPr>
                                <w:rFonts w:ascii="Charm" w:hAnsi="Charm" w:cs="Charm"/>
                                <w:b/>
                                <w:bCs/>
                                <w:sz w:val="24"/>
                                <w:szCs w:val="24"/>
                              </w:rPr>
                              <w:tab/>
                            </w:r>
                          </w:p>
                          <w:p w14:paraId="533F5BD7" w14:textId="1662C182" w:rsidR="001C3267" w:rsidRPr="001C3267" w:rsidRDefault="001C3267" w:rsidP="001C3267">
                            <w:pPr>
                              <w:ind w:left="288" w:right="259" w:firstLine="540"/>
                              <w:rPr>
                                <w:rFonts w:ascii="Charm" w:hAnsi="Charm" w:cs="Charm"/>
                                <w:b/>
                                <w:bCs/>
                                <w:sz w:val="24"/>
                                <w:szCs w:val="24"/>
                              </w:rPr>
                            </w:pPr>
                            <w:r>
                              <w:rPr>
                                <w:rFonts w:ascii="Charm" w:hAnsi="Charm" w:cs="Charm"/>
                                <w:b/>
                                <w:bCs/>
                                <w:sz w:val="24"/>
                                <w:szCs w:val="24"/>
                              </w:rPr>
                              <w:t>Keep those spicy programs and meetings rolling!</w:t>
                            </w:r>
                          </w:p>
                          <w:p w14:paraId="59AFE3A1" w14:textId="0FB10D95" w:rsidR="00D70743" w:rsidRPr="001C3267" w:rsidRDefault="00D70743" w:rsidP="00D70743">
                            <w:pPr>
                              <w:ind w:left="288" w:right="259" w:firstLine="540"/>
                              <w:rPr>
                                <w:rFonts w:ascii="Charm" w:hAnsi="Charm" w:cs="Charm"/>
                                <w:b/>
                                <w:bCs/>
                              </w:rPr>
                            </w:pPr>
                          </w:p>
                          <w:p w14:paraId="4BBC755F" w14:textId="77777777" w:rsidR="00D70743" w:rsidRDefault="00D70743" w:rsidP="00D70743">
                            <w:pPr>
                              <w:ind w:left="900" w:right="259" w:firstLine="540"/>
                              <w:rPr>
                                <w:rFonts w:ascii="Charm" w:hAnsi="Charm" w:cs="Charm"/>
                                <w:b/>
                                <w:bCs/>
                                <w:sz w:val="24"/>
                                <w:szCs w:val="24"/>
                              </w:rPr>
                            </w:pPr>
                            <w:r w:rsidRPr="001C3267">
                              <w:rPr>
                                <w:rFonts w:ascii="Charm" w:hAnsi="Charm" w:cs="Charm" w:hint="cs"/>
                                <w:b/>
                                <w:bCs/>
                                <w:sz w:val="24"/>
                                <w:szCs w:val="24"/>
                              </w:rPr>
                              <w:t>Love,</w:t>
                            </w:r>
                          </w:p>
                          <w:p w14:paraId="37822C43" w14:textId="4EB5EA33" w:rsidR="001C3267" w:rsidRPr="001C3267" w:rsidRDefault="001C3267" w:rsidP="00D70743">
                            <w:pPr>
                              <w:ind w:left="900" w:right="259" w:firstLine="540"/>
                              <w:rPr>
                                <w:rFonts w:ascii="Charm" w:hAnsi="Charm" w:cs="Charm"/>
                                <w:b/>
                                <w:bCs/>
                                <w:sz w:val="24"/>
                                <w:szCs w:val="24"/>
                              </w:rPr>
                            </w:pPr>
                            <w:r>
                              <w:rPr>
                                <w:rFonts w:ascii="Charm" w:hAnsi="Charm" w:cs="Charm"/>
                                <w:b/>
                                <w:bCs/>
                                <w:sz w:val="24"/>
                                <w:szCs w:val="24"/>
                              </w:rPr>
                              <w:t>Angie</w:t>
                            </w:r>
                          </w:p>
                          <w:p w14:paraId="61330E33" w14:textId="77777777" w:rsidR="00D70743" w:rsidRPr="001C3267" w:rsidRDefault="00D70743" w:rsidP="00D70743">
                            <w:pPr>
                              <w:ind w:left="180" w:right="252" w:firstLine="540"/>
                              <w:rPr>
                                <w:rFonts w:ascii="Charm" w:hAnsi="Charm" w:cs="Charm"/>
                                <w:b/>
                                <w:bCs/>
                              </w:rPr>
                            </w:pPr>
                          </w:p>
                          <w:p w14:paraId="148EC7C1" w14:textId="7EB4ACB7" w:rsidR="00F2791B" w:rsidRPr="00F2791B" w:rsidRDefault="00D70743" w:rsidP="00D70743">
                            <w:pPr>
                              <w:ind w:left="900" w:right="252" w:firstLine="540"/>
                              <w:rPr>
                                <w:rFonts w:ascii="Charm" w:hAnsi="Charm" w:cs="Charm"/>
                                <w:sz w:val="24"/>
                                <w:szCs w:val="28"/>
                              </w:rPr>
                            </w:pPr>
                            <w:r w:rsidRPr="007D6308">
                              <w:rPr>
                                <w:rFonts w:ascii="Charm" w:hAnsi="Charm" w:cs="Charm" w:hint="cs"/>
                                <w:b/>
                                <w:bCs/>
                                <w:sz w:val="28"/>
                                <w:szCs w:val="28"/>
                              </w:rPr>
                              <w:t>“SPICE UP YOUR LIFE WITH DESK AND DERRICK!”</w:t>
                            </w:r>
                          </w:p>
                          <w:p w14:paraId="4491EA11" w14:textId="77777777" w:rsidR="00F2791B" w:rsidRPr="007D6308" w:rsidRDefault="00F2791B" w:rsidP="00F2791B">
                            <w:pPr>
                              <w:ind w:left="180" w:right="252"/>
                              <w:rPr>
                                <w:rFonts w:ascii="Charm" w:hAnsi="Charm" w:cs="Charm"/>
                                <w:sz w:val="28"/>
                                <w:szCs w:val="28"/>
                              </w:rPr>
                            </w:pPr>
                          </w:p>
                          <w:p w14:paraId="3BE94371" w14:textId="77777777" w:rsidR="00F2791B" w:rsidRDefault="00F279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79D37" id="_x0000_t202" coordsize="21600,21600" o:spt="202" path="m,l,21600r21600,l21600,xe">
                <v:stroke joinstyle="miter"/>
                <v:path gradientshapeok="t" o:connecttype="rect"/>
              </v:shapetype>
              <v:shape id="Text Box 1" o:spid="_x0000_s1027" type="#_x0000_t202" style="position:absolute;margin-left:-2.3pt;margin-top:2.35pt;width:449.55pt;height:66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emhPAIAAIQEAAAOAAAAZHJzL2Uyb0RvYy54bWysVE1v2zAMvQ/YfxB0X+x8NY0Rp8hSZBhQ&#13;&#10;tAXSomdFlhJjsqhJSuzs14+SnY92Ow27yJRIPZGPj57dNZUiB2FdCTqn/V5KidAcilJvc/r6svpy&#13;&#10;S4nzTBdMgRY5PQpH7+afP81qk4kB7EAVwhIE0S6rTU533pssSRzfiYq5Hhih0SnBVszj1m6TwrIa&#13;&#10;0SuVDNL0JqnBFsYCF87h6X3rpPOIL6Xg/klKJzxROcXcfFxtXDdhTeYzlm0tM7uSd2mwf8iiYqXG&#13;&#10;R89Q98wzsrflH1BVyS04kL7HoUpAypKLWANW008/VLPeMSNiLUiOM2ea3P+D5Y+HtXm2xDdfocEG&#13;&#10;BkJq4zKHh6GeRtoqfDFTgn6k8HimTTSecDwcT9LpYDihhKPvdjSaTobDgJNcrhvr/DcBFQlGTi32&#13;&#10;JdLFDg/Ot6GnkPCaA1UWq1KpuAlaEEtlyYFhF5WPSSL4uyilSZ3Tm+E4jcDvfAH6fH+jGP/RpXcV&#13;&#10;hXhKY86X4oPlm01DyuKKmA0UR+TLQislZ/iqRPgH5vwzs6gdpAjnwT/hIhVgTtBZlOzA/vrbeYjH&#13;&#10;lqKXkhq1mFP3c8+soER919jsaX80CuKNm9F4MsCNvfZsrj16Xy0Bierj5BkezRDv1cmUFqo3HJtF&#13;&#10;eBVdTHN8O6f+ZC59OyE4dlwsFjEI5WqYf9BrwwN0aEyg9aV5Y9Z0bfWoiEc4qZZlH7rbxoabGhZ7&#13;&#10;D7KMrQ88t6x29KPUo3i6sQyzdL2PUZefx/w3AAAA//8DAFBLAwQUAAYACAAAACEAFnipDuEAAAAO&#13;&#10;AQAADwAAAGRycy9kb3ducmV2LnhtbExPy07DMBC8I/EP1iJxax1oWtI0TsWjcOFEQZzd2LUt4nVk&#13;&#10;u2n4e5YTXEZazew8mu3kezbqmFxAATfzApjGLiiHRsDH+/OsApayRCX7gFrAt06wbS8vGlmrcMY3&#13;&#10;Pe6zYWSCqZYCbM5DzXnqrPYyzcOgkbhjiF5mOqPhKsozmfue3xbFinvpkBKsHPSj1d3X/uQF7B7M&#13;&#10;2nSVjHZXKefG6fP4al6EuL6anjYE9xtgWU/57wN+N1B/aKnYIZxQJdYLmJUrUgoo74ARXa3LJbAD&#13;&#10;6RaLZQm8bfj/Ge0PAAAA//8DAFBLAQItABQABgAIAAAAIQC2gziS/gAAAOEBAAATAAAAAAAAAAAA&#13;&#10;AAAAAAAAAABbQ29udGVudF9UeXBlc10ueG1sUEsBAi0AFAAGAAgAAAAhADj9If/WAAAAlAEAAAsA&#13;&#10;AAAAAAAAAAAAAAAALwEAAF9yZWxzLy5yZWxzUEsBAi0AFAAGAAgAAAAhAGtF6aE8AgAAhAQAAA4A&#13;&#10;AAAAAAAAAAAAAAAALgIAAGRycy9lMm9Eb2MueG1sUEsBAi0AFAAGAAgAAAAhABZ4qQ7hAAAADgEA&#13;&#10;AA8AAAAAAAAAAAAAAAAAlgQAAGRycy9kb3ducmV2LnhtbFBLBQYAAAAABAAEAPMAAACkBQAAAAA=&#13;&#10;" fillcolor="white [3201]" strokeweight=".5pt">
                <v:textbox>
                  <w:txbxContent>
                    <w:p w14:paraId="68D1B164" w14:textId="72F3EF01" w:rsidR="00F2791B" w:rsidRDefault="00F2791B" w:rsidP="00F2791B">
                      <w:pPr>
                        <w:ind w:left="180" w:right="252" w:firstLine="540"/>
                        <w:rPr>
                          <w:rFonts w:ascii="Charm" w:hAnsi="Charm" w:cs="Charm"/>
                          <w:b/>
                          <w:bCs/>
                          <w:sz w:val="28"/>
                          <w:szCs w:val="28"/>
                        </w:rPr>
                      </w:pPr>
                      <w:r>
                        <w:rPr>
                          <w:rFonts w:ascii="Charm" w:hAnsi="Charm" w:cs="Charm"/>
                          <w:b/>
                          <w:bCs/>
                          <w:sz w:val="28"/>
                          <w:szCs w:val="28"/>
                        </w:rPr>
                        <w:tab/>
                      </w:r>
                      <w:r>
                        <w:rPr>
                          <w:rFonts w:ascii="Charm" w:hAnsi="Charm" w:cs="Charm"/>
                          <w:b/>
                          <w:bCs/>
                          <w:sz w:val="28"/>
                          <w:szCs w:val="28"/>
                        </w:rPr>
                        <w:tab/>
                      </w:r>
                      <w:r>
                        <w:rPr>
                          <w:rFonts w:ascii="Charm" w:hAnsi="Charm" w:cs="Charm"/>
                          <w:b/>
                          <w:bCs/>
                          <w:sz w:val="28"/>
                          <w:szCs w:val="28"/>
                        </w:rPr>
                        <w:tab/>
                      </w:r>
                      <w:r>
                        <w:rPr>
                          <w:rFonts w:ascii="Charm" w:hAnsi="Charm" w:cs="Charm"/>
                          <w:b/>
                          <w:bCs/>
                          <w:sz w:val="28"/>
                          <w:szCs w:val="28"/>
                        </w:rPr>
                        <w:tab/>
                      </w:r>
                      <w:r w:rsidR="001C3267">
                        <w:rPr>
                          <w:rFonts w:ascii="Charm" w:hAnsi="Charm" w:cs="Charm"/>
                          <w:b/>
                          <w:bCs/>
                          <w:sz w:val="28"/>
                          <w:szCs w:val="28"/>
                        </w:rPr>
                        <w:t>MARCH</w:t>
                      </w:r>
                      <w:r>
                        <w:rPr>
                          <w:rFonts w:ascii="Charm" w:hAnsi="Charm" w:cs="Charm"/>
                          <w:b/>
                          <w:bCs/>
                          <w:sz w:val="28"/>
                          <w:szCs w:val="28"/>
                        </w:rPr>
                        <w:t xml:space="preserve"> 2024</w:t>
                      </w:r>
                    </w:p>
                    <w:p w14:paraId="266A68BB" w14:textId="77777777" w:rsidR="00F2791B" w:rsidRPr="00057134" w:rsidRDefault="00F2791B" w:rsidP="00057134">
                      <w:pPr>
                        <w:ind w:right="252"/>
                        <w:rPr>
                          <w:rFonts w:ascii="Charm" w:hAnsi="Charm" w:cs="Charm"/>
                          <w:b/>
                          <w:bCs/>
                          <w:sz w:val="16"/>
                          <w:szCs w:val="16"/>
                        </w:rPr>
                      </w:pPr>
                    </w:p>
                    <w:p w14:paraId="7B356AB9" w14:textId="77777777" w:rsidR="001C3267" w:rsidRPr="006644BA" w:rsidRDefault="001C3267" w:rsidP="001C3267">
                      <w:pPr>
                        <w:ind w:right="259" w:firstLine="720"/>
                        <w:rPr>
                          <w:rFonts w:ascii="Charm" w:hAnsi="Charm" w:cs="Charm"/>
                          <w:b/>
                          <w:bCs/>
                          <w:sz w:val="24"/>
                          <w:szCs w:val="24"/>
                        </w:rPr>
                      </w:pPr>
                      <w:r w:rsidRPr="006644BA">
                        <w:rPr>
                          <w:rFonts w:ascii="Charm" w:hAnsi="Charm" w:cs="Charm"/>
                          <w:b/>
                          <w:bCs/>
                          <w:sz w:val="24"/>
                          <w:szCs w:val="24"/>
                        </w:rPr>
                        <w:t>Twenty-Twenty-four is flying by! Our first virtual Southeast Region Meeting is set for April 20, 2024. The meeting will be held at the East Baton Rouge Parish Library, Greenwell Springs Road branch. They have the equipment to hold a Zoom meeting</w:t>
                      </w:r>
                      <w:r>
                        <w:rPr>
                          <w:rFonts w:ascii="Charm" w:hAnsi="Charm" w:cs="Charm"/>
                          <w:b/>
                          <w:bCs/>
                          <w:sz w:val="24"/>
                          <w:szCs w:val="24"/>
                        </w:rPr>
                        <w:t xml:space="preserve">. </w:t>
                      </w:r>
                      <w:r w:rsidRPr="006644BA">
                        <w:rPr>
                          <w:rFonts w:ascii="Charm" w:hAnsi="Charm" w:cs="Charm"/>
                          <w:b/>
                          <w:bCs/>
                          <w:sz w:val="24"/>
                          <w:szCs w:val="24"/>
                        </w:rPr>
                        <w:t>It is my hope that this will be an opportunity for members, who cannot normally attend, to join the meeting. Since we do not have access to the room until 9:00 A.M., we will start the meeting at 10:00 A.M. We will have refreshments available in the morning. Depending on the length of the meeting, we will order lunch to be delivered to the library, or we may meet at a local restaurant for lunch after the meeting ends. Either way will be Dutch treat. We will send out a registration form in the next couple of weeks, which will include directions to the library and information about lunch. I am depending on you presidents to give us a list of those members who will attend in person, and those will attend virtually (with their email addresses, please).</w:t>
                      </w:r>
                    </w:p>
                    <w:p w14:paraId="4B4C236F" w14:textId="40C183CC" w:rsidR="001C3267" w:rsidRPr="006644BA" w:rsidRDefault="001C3267" w:rsidP="001C3267">
                      <w:pPr>
                        <w:ind w:firstLine="720"/>
                        <w:rPr>
                          <w:rFonts w:ascii="Arial" w:hAnsi="Arial" w:cs="Arial"/>
                          <w:color w:val="000000"/>
                          <w:sz w:val="24"/>
                          <w:szCs w:val="24"/>
                        </w:rPr>
                      </w:pPr>
                      <w:r w:rsidRPr="006644BA">
                        <w:rPr>
                          <w:rFonts w:ascii="Charm" w:hAnsi="Charm" w:cs="Charm"/>
                          <w:b/>
                          <w:bCs/>
                          <w:sz w:val="24"/>
                          <w:szCs w:val="24"/>
                        </w:rPr>
                        <w:t xml:space="preserve">Presidents, please prepare your reports and send them to me no later than April </w:t>
                      </w:r>
                      <w:r>
                        <w:rPr>
                          <w:rFonts w:ascii="Charm" w:hAnsi="Charm" w:cs="Charm"/>
                          <w:b/>
                          <w:bCs/>
                          <w:sz w:val="24"/>
                          <w:szCs w:val="24"/>
                        </w:rPr>
                        <w:t>5</w:t>
                      </w:r>
                      <w:r w:rsidRPr="006644BA">
                        <w:rPr>
                          <w:rFonts w:ascii="Charm" w:hAnsi="Charm" w:cs="Charm"/>
                          <w:b/>
                          <w:bCs/>
                          <w:sz w:val="24"/>
                          <w:szCs w:val="24"/>
                        </w:rPr>
                        <w:t xml:space="preserve">, 2024. Any reports from Committee Representatives for our region should also be sent to me by that date. We will not present them at the meeting, due to time constraints, but they will be in the program for all to read. I will prepare a complete packet of all reports, as well as my report and any other documents or reports from the Association. </w:t>
                      </w:r>
                    </w:p>
                    <w:p w14:paraId="42F831AA" w14:textId="77777777" w:rsidR="001C3267" w:rsidRPr="006644BA" w:rsidRDefault="001C3267" w:rsidP="001C3267">
                      <w:pPr>
                        <w:ind w:right="259" w:firstLine="720"/>
                        <w:rPr>
                          <w:rFonts w:ascii="Charm" w:hAnsi="Charm" w:cs="Charm"/>
                          <w:b/>
                          <w:bCs/>
                          <w:sz w:val="24"/>
                          <w:szCs w:val="24"/>
                        </w:rPr>
                      </w:pPr>
                      <w:r w:rsidRPr="006644BA">
                        <w:rPr>
                          <w:rFonts w:ascii="Charm" w:hAnsi="Charm" w:cs="Charm"/>
                          <w:b/>
                          <w:bCs/>
                          <w:sz w:val="24"/>
                          <w:szCs w:val="24"/>
                        </w:rPr>
                        <w:t xml:space="preserve">The nominating committee is working to find a Southeast Director (Elect), for 2025. If your club has a nominee, please contact Kathy Johnson (San Antonia Club), Malissa Carroll (Red River), or Jennifer </w:t>
                      </w:r>
                      <w:proofErr w:type="spellStart"/>
                      <w:r w:rsidRPr="006644BA">
                        <w:rPr>
                          <w:rFonts w:ascii="Charm" w:hAnsi="Charm" w:cs="Charm"/>
                          <w:b/>
                          <w:bCs/>
                          <w:sz w:val="24"/>
                          <w:szCs w:val="24"/>
                        </w:rPr>
                        <w:t>Accardo</w:t>
                      </w:r>
                      <w:proofErr w:type="spellEnd"/>
                      <w:r w:rsidRPr="006644BA">
                        <w:rPr>
                          <w:rFonts w:ascii="Charm" w:hAnsi="Charm" w:cs="Charm"/>
                          <w:b/>
                          <w:bCs/>
                          <w:sz w:val="24"/>
                          <w:szCs w:val="24"/>
                        </w:rPr>
                        <w:t xml:space="preserve"> (Lafayette) to make the nomination. I know that we have lots of talent in our Region so please think about serving in this capacity. Please contact one of them if you are interested in this position or if you know someone who might be interested. </w:t>
                      </w:r>
                    </w:p>
                    <w:p w14:paraId="46962684" w14:textId="77777777" w:rsidR="001C3267" w:rsidRPr="006644BA" w:rsidRDefault="001C3267" w:rsidP="001C3267">
                      <w:pPr>
                        <w:ind w:firstLine="720"/>
                        <w:rPr>
                          <w:rFonts w:ascii="Charm" w:hAnsi="Charm" w:cs="Charm"/>
                          <w:b/>
                          <w:bCs/>
                          <w:sz w:val="24"/>
                          <w:szCs w:val="24"/>
                        </w:rPr>
                      </w:pPr>
                      <w:r w:rsidRPr="006644BA">
                        <w:rPr>
                          <w:rFonts w:ascii="Charm" w:hAnsi="Charm" w:cs="Charm"/>
                          <w:b/>
                          <w:bCs/>
                          <w:sz w:val="24"/>
                          <w:szCs w:val="24"/>
                        </w:rPr>
                        <w:t>I still need Region Reps for the following committees: Public Relations; Marketing-Publications, Insight, Social Media, and Trade Shows; and Technology. If you are interested in working on any of these committees, please let me know.</w:t>
                      </w:r>
                      <w:r w:rsidRPr="006644BA">
                        <w:rPr>
                          <w:rFonts w:ascii="Charm" w:hAnsi="Charm" w:cs="Charm"/>
                          <w:b/>
                          <w:bCs/>
                          <w:sz w:val="24"/>
                          <w:szCs w:val="24"/>
                        </w:rPr>
                        <w:tab/>
                      </w:r>
                    </w:p>
                    <w:p w14:paraId="533F5BD7" w14:textId="1662C182" w:rsidR="001C3267" w:rsidRPr="001C3267" w:rsidRDefault="001C3267" w:rsidP="001C3267">
                      <w:pPr>
                        <w:ind w:left="288" w:right="259" w:firstLine="540"/>
                        <w:rPr>
                          <w:rFonts w:ascii="Charm" w:hAnsi="Charm" w:cs="Charm"/>
                          <w:b/>
                          <w:bCs/>
                          <w:sz w:val="24"/>
                          <w:szCs w:val="24"/>
                        </w:rPr>
                      </w:pPr>
                      <w:r>
                        <w:rPr>
                          <w:rFonts w:ascii="Charm" w:hAnsi="Charm" w:cs="Charm"/>
                          <w:b/>
                          <w:bCs/>
                          <w:sz w:val="24"/>
                          <w:szCs w:val="24"/>
                        </w:rPr>
                        <w:t>Keep those spicy programs and meetings rolling!</w:t>
                      </w:r>
                    </w:p>
                    <w:p w14:paraId="59AFE3A1" w14:textId="0FB10D95" w:rsidR="00D70743" w:rsidRPr="001C3267" w:rsidRDefault="00D70743" w:rsidP="00D70743">
                      <w:pPr>
                        <w:ind w:left="288" w:right="259" w:firstLine="540"/>
                        <w:rPr>
                          <w:rFonts w:ascii="Charm" w:hAnsi="Charm" w:cs="Charm"/>
                          <w:b/>
                          <w:bCs/>
                        </w:rPr>
                      </w:pPr>
                    </w:p>
                    <w:p w14:paraId="4BBC755F" w14:textId="77777777" w:rsidR="00D70743" w:rsidRDefault="00D70743" w:rsidP="00D70743">
                      <w:pPr>
                        <w:ind w:left="900" w:right="259" w:firstLine="540"/>
                        <w:rPr>
                          <w:rFonts w:ascii="Charm" w:hAnsi="Charm" w:cs="Charm"/>
                          <w:b/>
                          <w:bCs/>
                          <w:sz w:val="24"/>
                          <w:szCs w:val="24"/>
                        </w:rPr>
                      </w:pPr>
                      <w:r w:rsidRPr="001C3267">
                        <w:rPr>
                          <w:rFonts w:ascii="Charm" w:hAnsi="Charm" w:cs="Charm" w:hint="cs"/>
                          <w:b/>
                          <w:bCs/>
                          <w:sz w:val="24"/>
                          <w:szCs w:val="24"/>
                        </w:rPr>
                        <w:t>Love,</w:t>
                      </w:r>
                    </w:p>
                    <w:p w14:paraId="37822C43" w14:textId="4EB5EA33" w:rsidR="001C3267" w:rsidRPr="001C3267" w:rsidRDefault="001C3267" w:rsidP="00D70743">
                      <w:pPr>
                        <w:ind w:left="900" w:right="259" w:firstLine="540"/>
                        <w:rPr>
                          <w:rFonts w:ascii="Charm" w:hAnsi="Charm" w:cs="Charm"/>
                          <w:b/>
                          <w:bCs/>
                          <w:sz w:val="24"/>
                          <w:szCs w:val="24"/>
                        </w:rPr>
                      </w:pPr>
                      <w:r>
                        <w:rPr>
                          <w:rFonts w:ascii="Charm" w:hAnsi="Charm" w:cs="Charm"/>
                          <w:b/>
                          <w:bCs/>
                          <w:sz w:val="24"/>
                          <w:szCs w:val="24"/>
                        </w:rPr>
                        <w:t>Angie</w:t>
                      </w:r>
                    </w:p>
                    <w:p w14:paraId="61330E33" w14:textId="77777777" w:rsidR="00D70743" w:rsidRPr="001C3267" w:rsidRDefault="00D70743" w:rsidP="00D70743">
                      <w:pPr>
                        <w:ind w:left="180" w:right="252" w:firstLine="540"/>
                        <w:rPr>
                          <w:rFonts w:ascii="Charm" w:hAnsi="Charm" w:cs="Charm"/>
                          <w:b/>
                          <w:bCs/>
                        </w:rPr>
                      </w:pPr>
                    </w:p>
                    <w:p w14:paraId="148EC7C1" w14:textId="7EB4ACB7" w:rsidR="00F2791B" w:rsidRPr="00F2791B" w:rsidRDefault="00D70743" w:rsidP="00D70743">
                      <w:pPr>
                        <w:ind w:left="900" w:right="252" w:firstLine="540"/>
                        <w:rPr>
                          <w:rFonts w:ascii="Charm" w:hAnsi="Charm" w:cs="Charm"/>
                          <w:sz w:val="24"/>
                          <w:szCs w:val="28"/>
                        </w:rPr>
                      </w:pPr>
                      <w:r w:rsidRPr="007D6308">
                        <w:rPr>
                          <w:rFonts w:ascii="Charm" w:hAnsi="Charm" w:cs="Charm" w:hint="cs"/>
                          <w:b/>
                          <w:bCs/>
                          <w:sz w:val="28"/>
                          <w:szCs w:val="28"/>
                        </w:rPr>
                        <w:t>“SPICE UP YOUR LIFE WITH DESK AND DERRICK!”</w:t>
                      </w:r>
                    </w:p>
                    <w:p w14:paraId="4491EA11" w14:textId="77777777" w:rsidR="00F2791B" w:rsidRPr="007D6308" w:rsidRDefault="00F2791B" w:rsidP="00F2791B">
                      <w:pPr>
                        <w:ind w:left="180" w:right="252"/>
                        <w:rPr>
                          <w:rFonts w:ascii="Charm" w:hAnsi="Charm" w:cs="Charm"/>
                          <w:sz w:val="28"/>
                          <w:szCs w:val="28"/>
                        </w:rPr>
                      </w:pPr>
                    </w:p>
                    <w:p w14:paraId="3BE94371" w14:textId="77777777" w:rsidR="00F2791B" w:rsidRDefault="00F2791B"/>
                  </w:txbxContent>
                </v:textbox>
              </v:shape>
            </w:pict>
          </mc:Fallback>
        </mc:AlternateContent>
      </w:r>
    </w:p>
    <w:p w14:paraId="21228A10" w14:textId="3BB5847E"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1A87A23A" w14:textId="395D7720" w:rsidR="003C5A61" w:rsidRDefault="003C5A61" w:rsidP="003C5A61">
      <w:pPr>
        <w:ind w:left="180" w:right="252"/>
        <w:rPr>
          <w:rFonts w:ascii="Charm" w:hAnsi="Charm" w:cs="Charm"/>
          <w:sz w:val="28"/>
          <w:szCs w:val="28"/>
        </w:rPr>
      </w:pPr>
    </w:p>
    <w:p w14:paraId="56C81CC8" w14:textId="77777777" w:rsidR="00F2791B" w:rsidRDefault="00F2791B" w:rsidP="003C5A61">
      <w:pPr>
        <w:ind w:left="180" w:right="252"/>
        <w:rPr>
          <w:rFonts w:ascii="Charm" w:hAnsi="Charm" w:cs="Charm"/>
          <w:sz w:val="28"/>
          <w:szCs w:val="28"/>
        </w:rPr>
      </w:pPr>
    </w:p>
    <w:p w14:paraId="02DAA436" w14:textId="77777777" w:rsidR="00F2791B" w:rsidRPr="007D6308" w:rsidRDefault="00F2791B" w:rsidP="003C5A61">
      <w:pPr>
        <w:ind w:left="180" w:right="252"/>
        <w:rPr>
          <w:rFonts w:ascii="Charm" w:hAnsi="Charm" w:cs="Charm"/>
          <w:sz w:val="28"/>
          <w:szCs w:val="28"/>
        </w:rPr>
      </w:pPr>
    </w:p>
    <w:p w14:paraId="606750E7" w14:textId="77777777" w:rsidR="003C5A61" w:rsidRPr="007D6308" w:rsidRDefault="003C5A61" w:rsidP="003C5A61">
      <w:pPr>
        <w:ind w:left="180" w:right="252"/>
        <w:rPr>
          <w:rFonts w:ascii="Charm" w:hAnsi="Charm" w:cs="Charm"/>
          <w:sz w:val="28"/>
          <w:szCs w:val="28"/>
        </w:rPr>
      </w:pPr>
    </w:p>
    <w:p w14:paraId="45175716" w14:textId="77777777" w:rsidR="00C325A1" w:rsidRPr="008C7F88"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5E726F3" wp14:editId="070F9363">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12C19FDF" w14:textId="61D6285D" w:rsidR="00113A64" w:rsidRPr="009F0982"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3D94D490" w14:textId="6FD76507" w:rsidR="00283C77" w:rsidRPr="009F0982" w:rsidRDefault="00113A64" w:rsidP="00A248DC">
                            <w:pPr>
                              <w:rPr>
                                <w:rFonts w:ascii="Book Antiqua" w:hAnsi="Book Antiqua"/>
                                <w:bCs/>
                                <w:color w:val="000000"/>
                                <w:sz w:val="18"/>
                                <w:szCs w:val="18"/>
                              </w:rPr>
                            </w:pPr>
                            <w:r w:rsidRPr="00113A64">
                              <w:rPr>
                                <w:rFonts w:ascii="Book Antiqua" w:hAnsi="Book Antiqua"/>
                                <w:bCs/>
                                <w:color w:val="000000"/>
                                <w:sz w:val="18"/>
                                <w:szCs w:val="18"/>
                              </w:rPr>
                              <w:t>GBC Minerals</w:t>
                            </w: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 xml:space="preserve">Angie </w:t>
                            </w:r>
                            <w:proofErr w:type="spellStart"/>
                            <w:r>
                              <w:rPr>
                                <w:rFonts w:ascii="Book Antiqua" w:hAnsi="Book Antiqua"/>
                                <w:b/>
                                <w:color w:val="000000"/>
                                <w:sz w:val="18"/>
                                <w:szCs w:val="18"/>
                              </w:rPr>
                              <w:t>Corvers</w:t>
                            </w:r>
                            <w:proofErr w:type="spellEnd"/>
                          </w:p>
                          <w:p w14:paraId="3ECDCBF8" w14:textId="3A54C427" w:rsidR="00A248DC" w:rsidRPr="009D64C6" w:rsidRDefault="009F0982" w:rsidP="00A248DC">
                            <w:pPr>
                              <w:rPr>
                                <w:rFonts w:ascii="Book Antiqua" w:hAnsi="Book Antiqua"/>
                                <w:color w:val="000000"/>
                                <w:sz w:val="18"/>
                                <w:szCs w:val="18"/>
                              </w:rPr>
                            </w:pPr>
                            <w:r>
                              <w:rPr>
                                <w:rFonts w:ascii="Book Antiqua" w:hAnsi="Book Antiqua"/>
                                <w:color w:val="000000"/>
                                <w:sz w:val="18"/>
                                <w:szCs w:val="18"/>
                              </w:rPr>
                              <w:t xml:space="preserve">ExxonMobil </w:t>
                            </w:r>
                            <w:r w:rsidR="000701A8">
                              <w:rPr>
                                <w:rFonts w:ascii="Book Antiqua" w:hAnsi="Book Antiqua"/>
                                <w:color w:val="000000"/>
                                <w:sz w:val="18"/>
                                <w:szCs w:val="18"/>
                              </w:rPr>
                              <w:t>Chemicals</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8"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1pwU7AEAAMYDAAAOAAAAZHJzL2Uyb0RvYy54bWysU1Fv0zAQfkfiP1h+p2kKYyNqOk2dipAG&#13;&#10;Qxr8AMdxEgvHZ85uk/LrOTtJN8EbIoqsO/vuu7vPn7e3Y2/YSaHXYEuer9acKSuh1rYt+fdvhzc3&#13;&#10;nPkgbC0MWFXys/L8dvf61XZwhdpAB6ZWyAjE+mJwJe9CcEWWedmpXvgVOGXpsAHsRSAX26xGMRB6&#13;&#10;b7LNev0+GwBrhyCV97R7Px3yXcJvGiXDY9N4FZgpOfUW0oppreKa7baiaFG4Tsu5DfEPXfRCWyp6&#13;&#10;gboXQbAj6r+gei0RPDRhJaHPoGm0VGkGmiZf/zHNUyecSrMQOd5daPL/D1Z+OT25rxhb9+4B5A/P&#13;&#10;LOw7YVt1hwhDp0RN5fJIVDY4X1wSouMplVXDZ6jpasUxQOJgbLCPgDQdGxPV5wvVagxM0mb+Lr+i&#13;&#10;nzNJZ9c3bz+sr69SDVEs6Q59+KigZ9EoOdJdJnhxevAhtiOKJSS1D0bXB21McrCt9gbZSdC9H9I3&#13;&#10;o/uXYcbGYAsxbUKcdlRSzlxmGTRqyhdhrEam65JvImDcqaA+Ew0Ik7joMZDRAf7ibCBhldz/PApU&#13;&#10;nJlPlqiMKlwMXIxqMYSVlFrywNlk7sOk1qND3XaEnCcSLNwR3Y1ORDx3MV8SiSXxMws7qvGln6Ke&#13;&#10;n9/uNwAAAP//AwBQSwMEFAAGAAgAAAAhAOJ3sdHnAAAAEgEAAA8AAABkcnMvZG93bnJldi54bWxM&#13;&#10;j0FvgkAQhe9N/A+bMekNFxGVIosxbUztzQrpeWVXoGVnCbsq/fedntrLJJP53pv3su1oOnbTg2st&#13;&#10;CpjPQmAaK6tarAWUxT5IgDkvUcnOohbwrR1s88lDJlNl7/iubydfMzJBl0oBjfd9yrmrGm2km9le&#13;&#10;I90udjDS0zrUXA3yTuam41EYrriRLdKHRvb6udHV1+lqBKx3tviIDm+HY3O8yFWZfL7uy0KIx+n4&#13;&#10;sqGx2wDzevR/CvjtQPkhp2Bne0XlWCcgiJbxmlgB0XLxBIyQYDGnSmdi4ySJgecZ/18l/wEAAP//&#13;&#10;AwBQSwECLQAUAAYACAAAACEAtoM4kv4AAADhAQAAEwAAAAAAAAAAAAAAAAAAAAAAW0NvbnRlbnRf&#13;&#10;VHlwZXNdLnhtbFBLAQItABQABgAIAAAAIQA4/SH/1gAAAJQBAAALAAAAAAAAAAAAAAAAAC8BAABf&#13;&#10;cmVscy8ucmVsc1BLAQItABQABgAIAAAAIQD21pwU7AEAAMYDAAAOAAAAAAAAAAAAAAAAAC4CAABk&#13;&#10;cnMvZTJvRG9jLnhtbFBLAQItABQABgAIAAAAIQDid7HR5wAAABIBAAAPAAAAAAAAAAAAAAAAAEYE&#13;&#10;AABkcnMvZG93bnJldi54bWxQSwUGAAAAAAQABADzAAAAWgUAAAAA&#13;&#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12C19FDF" w14:textId="61D6285D" w:rsidR="00113A64" w:rsidRPr="009F0982"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3D94D490" w14:textId="6FD76507" w:rsidR="00283C77" w:rsidRPr="009F0982" w:rsidRDefault="00113A64" w:rsidP="00A248DC">
                      <w:pPr>
                        <w:rPr>
                          <w:rFonts w:ascii="Book Antiqua" w:hAnsi="Book Antiqua"/>
                          <w:bCs/>
                          <w:color w:val="000000"/>
                          <w:sz w:val="18"/>
                          <w:szCs w:val="18"/>
                        </w:rPr>
                      </w:pPr>
                      <w:r w:rsidRPr="00113A64">
                        <w:rPr>
                          <w:rFonts w:ascii="Book Antiqua" w:hAnsi="Book Antiqua"/>
                          <w:bCs/>
                          <w:color w:val="000000"/>
                          <w:sz w:val="18"/>
                          <w:szCs w:val="18"/>
                        </w:rPr>
                        <w:t>GBC Minerals</w:t>
                      </w: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 xml:space="preserve">Angie </w:t>
                      </w:r>
                      <w:proofErr w:type="spellStart"/>
                      <w:r>
                        <w:rPr>
                          <w:rFonts w:ascii="Book Antiqua" w:hAnsi="Book Antiqua"/>
                          <w:b/>
                          <w:color w:val="000000"/>
                          <w:sz w:val="18"/>
                          <w:szCs w:val="18"/>
                        </w:rPr>
                        <w:t>Corvers</w:t>
                      </w:r>
                      <w:proofErr w:type="spellEnd"/>
                    </w:p>
                    <w:p w14:paraId="3ECDCBF8" w14:textId="3A54C427" w:rsidR="00A248DC" w:rsidRPr="009D64C6" w:rsidRDefault="009F0982" w:rsidP="00A248DC">
                      <w:pPr>
                        <w:rPr>
                          <w:rFonts w:ascii="Book Antiqua" w:hAnsi="Book Antiqua"/>
                          <w:color w:val="000000"/>
                          <w:sz w:val="18"/>
                          <w:szCs w:val="18"/>
                        </w:rPr>
                      </w:pPr>
                      <w:r>
                        <w:rPr>
                          <w:rFonts w:ascii="Book Antiqua" w:hAnsi="Book Antiqua"/>
                          <w:color w:val="000000"/>
                          <w:sz w:val="18"/>
                          <w:szCs w:val="18"/>
                        </w:rPr>
                        <w:t xml:space="preserve">ExxonMobil </w:t>
                      </w:r>
                      <w:r w:rsidR="000701A8">
                        <w:rPr>
                          <w:rFonts w:ascii="Book Antiqua" w:hAnsi="Book Antiqua"/>
                          <w:color w:val="000000"/>
                          <w:sz w:val="18"/>
                          <w:szCs w:val="18"/>
                        </w:rPr>
                        <w:t>Chemicals</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536B2E99" wp14:editId="306CBC06">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07DE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p>
    <w:sectPr w:rsidR="00C325A1"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harm">
    <w:panose1 w:val="00000500000000000000"/>
    <w:charset w:val="DE"/>
    <w:family w:val="auto"/>
    <w:pitch w:val="variable"/>
    <w:sig w:usb0="21000007" w:usb1="00000001" w:usb2="00000000" w:usb3="00000000" w:csb0="0001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11682"/>
    <w:rsid w:val="00024632"/>
    <w:rsid w:val="000355DF"/>
    <w:rsid w:val="00051B4A"/>
    <w:rsid w:val="00053BF3"/>
    <w:rsid w:val="00057134"/>
    <w:rsid w:val="0006679D"/>
    <w:rsid w:val="000701A8"/>
    <w:rsid w:val="00074642"/>
    <w:rsid w:val="0007746D"/>
    <w:rsid w:val="000841BF"/>
    <w:rsid w:val="00092950"/>
    <w:rsid w:val="000B5F6B"/>
    <w:rsid w:val="000C126B"/>
    <w:rsid w:val="000E2818"/>
    <w:rsid w:val="00100569"/>
    <w:rsid w:val="00106A8C"/>
    <w:rsid w:val="00113A64"/>
    <w:rsid w:val="00135E20"/>
    <w:rsid w:val="00140EC1"/>
    <w:rsid w:val="00154892"/>
    <w:rsid w:val="00173AD8"/>
    <w:rsid w:val="001809BC"/>
    <w:rsid w:val="001872C3"/>
    <w:rsid w:val="001A16B3"/>
    <w:rsid w:val="001B2C01"/>
    <w:rsid w:val="001B3513"/>
    <w:rsid w:val="001C3267"/>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83C77"/>
    <w:rsid w:val="002914F1"/>
    <w:rsid w:val="00293EB9"/>
    <w:rsid w:val="002B0AE0"/>
    <w:rsid w:val="002B139E"/>
    <w:rsid w:val="002C4656"/>
    <w:rsid w:val="00303FB1"/>
    <w:rsid w:val="00325FA3"/>
    <w:rsid w:val="00331B46"/>
    <w:rsid w:val="0033427C"/>
    <w:rsid w:val="003376E6"/>
    <w:rsid w:val="00343800"/>
    <w:rsid w:val="00352580"/>
    <w:rsid w:val="0035260B"/>
    <w:rsid w:val="0035550C"/>
    <w:rsid w:val="00355DED"/>
    <w:rsid w:val="00365AF0"/>
    <w:rsid w:val="0036714A"/>
    <w:rsid w:val="00375EBC"/>
    <w:rsid w:val="0037670B"/>
    <w:rsid w:val="00382891"/>
    <w:rsid w:val="003A4FFE"/>
    <w:rsid w:val="003C5A61"/>
    <w:rsid w:val="003C7B16"/>
    <w:rsid w:val="003D6617"/>
    <w:rsid w:val="003E0692"/>
    <w:rsid w:val="003E08CB"/>
    <w:rsid w:val="00402E4E"/>
    <w:rsid w:val="004032C5"/>
    <w:rsid w:val="00410F14"/>
    <w:rsid w:val="00412045"/>
    <w:rsid w:val="00424D69"/>
    <w:rsid w:val="00434370"/>
    <w:rsid w:val="00453D47"/>
    <w:rsid w:val="004661D1"/>
    <w:rsid w:val="004723FB"/>
    <w:rsid w:val="00481D66"/>
    <w:rsid w:val="0048561D"/>
    <w:rsid w:val="004A4D34"/>
    <w:rsid w:val="004C6A2D"/>
    <w:rsid w:val="004D1693"/>
    <w:rsid w:val="00500C15"/>
    <w:rsid w:val="00525344"/>
    <w:rsid w:val="00533B5E"/>
    <w:rsid w:val="00544253"/>
    <w:rsid w:val="00550C3D"/>
    <w:rsid w:val="00563091"/>
    <w:rsid w:val="00570DD3"/>
    <w:rsid w:val="00573BF8"/>
    <w:rsid w:val="00576183"/>
    <w:rsid w:val="0058264D"/>
    <w:rsid w:val="00584BC6"/>
    <w:rsid w:val="005919F1"/>
    <w:rsid w:val="0059674D"/>
    <w:rsid w:val="005C00D9"/>
    <w:rsid w:val="005C6E9C"/>
    <w:rsid w:val="005D3B18"/>
    <w:rsid w:val="005E054E"/>
    <w:rsid w:val="005E6F0D"/>
    <w:rsid w:val="005F7E72"/>
    <w:rsid w:val="0062340C"/>
    <w:rsid w:val="006340BD"/>
    <w:rsid w:val="0064192F"/>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629D8"/>
    <w:rsid w:val="00871AF5"/>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098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E418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0743"/>
    <w:rsid w:val="00D71E75"/>
    <w:rsid w:val="00D955E0"/>
    <w:rsid w:val="00D968D5"/>
    <w:rsid w:val="00D97025"/>
    <w:rsid w:val="00D97286"/>
    <w:rsid w:val="00DA46A2"/>
    <w:rsid w:val="00DB5E2D"/>
    <w:rsid w:val="00DC38FB"/>
    <w:rsid w:val="00DD45B0"/>
    <w:rsid w:val="00DD75C4"/>
    <w:rsid w:val="00DF279A"/>
    <w:rsid w:val="00DF44A5"/>
    <w:rsid w:val="00E02DB2"/>
    <w:rsid w:val="00E072BF"/>
    <w:rsid w:val="00E133D3"/>
    <w:rsid w:val="00E149A7"/>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3DE9"/>
    <w:rsid w:val="00F26B7D"/>
    <w:rsid w:val="00F2791B"/>
    <w:rsid w:val="00F30555"/>
    <w:rsid w:val="00F3242F"/>
    <w:rsid w:val="00F32DEA"/>
    <w:rsid w:val="00F37E7A"/>
    <w:rsid w:val="00F40BCE"/>
    <w:rsid w:val="00F46185"/>
    <w:rsid w:val="00F47747"/>
    <w:rsid w:val="00F71D45"/>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C:\Users\Jolie\Desktop\Desktop Templates\ADDC\2021 ADDC Letterhead.dotx</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ancorvers@me.com</cp:lastModifiedBy>
  <cp:revision>2</cp:revision>
  <cp:lastPrinted>2017-07-30T02:05:00Z</cp:lastPrinted>
  <dcterms:created xsi:type="dcterms:W3CDTF">2024-02-27T01:56:00Z</dcterms:created>
  <dcterms:modified xsi:type="dcterms:W3CDTF">2024-02-27T01:56:00Z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