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50F3F663">
                <wp:simplePos x="0" y="0"/>
                <wp:positionH relativeFrom="column">
                  <wp:posOffset>2492375</wp:posOffset>
                </wp:positionH>
                <wp:positionV relativeFrom="page">
                  <wp:posOffset>381000</wp:posOffset>
                </wp:positionV>
                <wp:extent cx="2714625" cy="1227455"/>
                <wp:effectExtent l="0" t="0" r="317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22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4A4FF362" w:rsidR="0048561D" w:rsidRPr="00F805CC" w:rsidRDefault="0058264D" w:rsidP="00F2791B">
                            <w:pPr>
                              <w:jc w:val="right"/>
                              <w:rPr>
                                <w:rFonts w:ascii="Book Antiqua" w:hAnsi="Book Antiqua" w:cs="Arial"/>
                                <w:b/>
                                <w:bCs/>
                                <w:noProof/>
                              </w:rPr>
                            </w:pPr>
                            <w:r>
                              <w:rPr>
                                <w:rFonts w:ascii="Book Antiqua" w:hAnsi="Book Antiqua" w:cs="Arial"/>
                                <w:b/>
                                <w:bCs/>
                                <w:noProof/>
                              </w:rPr>
                              <w:t>Angie Corvers</w:t>
                            </w:r>
                          </w:p>
                          <w:p w14:paraId="1DC6086F" w14:textId="0A042F3C" w:rsidR="0048561D" w:rsidRPr="00F805CC" w:rsidRDefault="0058264D" w:rsidP="00F2791B">
                            <w:pPr>
                              <w:jc w:val="right"/>
                              <w:rPr>
                                <w:rFonts w:ascii="Book Antiqua" w:hAnsi="Book Antiqua" w:cs="Arial"/>
                                <w:bCs/>
                                <w:noProof/>
                              </w:rPr>
                            </w:pPr>
                            <w:r>
                              <w:rPr>
                                <w:rFonts w:ascii="Book Antiqua" w:hAnsi="Book Antiqua" w:cs="Arial"/>
                                <w:bCs/>
                                <w:noProof/>
                              </w:rPr>
                              <w:t>Southeast Region Director</w:t>
                            </w:r>
                          </w:p>
                          <w:p w14:paraId="513E3F5F" w14:textId="7155359E" w:rsidR="0048561D" w:rsidRDefault="0058264D" w:rsidP="00F2791B">
                            <w:pPr>
                              <w:jc w:val="right"/>
                              <w:rPr>
                                <w:rFonts w:ascii="Book Antiqua" w:hAnsi="Book Antiqua" w:cs="Arial"/>
                                <w:bCs/>
                                <w:noProof/>
                              </w:rPr>
                            </w:pPr>
                            <w:r>
                              <w:rPr>
                                <w:rFonts w:ascii="Book Antiqua" w:hAnsi="Book Antiqua" w:cs="Arial"/>
                                <w:bCs/>
                                <w:noProof/>
                              </w:rPr>
                              <w:t>12642 Brookshire</w:t>
                            </w:r>
                          </w:p>
                          <w:p w14:paraId="555ADC14" w14:textId="697854D5" w:rsidR="0058264D" w:rsidRDefault="0058264D" w:rsidP="00F2791B">
                            <w:pPr>
                              <w:jc w:val="right"/>
                              <w:rPr>
                                <w:rFonts w:ascii="Book Antiqua" w:hAnsi="Book Antiqua" w:cs="Arial"/>
                                <w:bCs/>
                                <w:noProof/>
                              </w:rPr>
                            </w:pPr>
                            <w:r>
                              <w:rPr>
                                <w:rFonts w:ascii="Book Antiqua" w:hAnsi="Book Antiqua" w:cs="Arial"/>
                                <w:bCs/>
                                <w:noProof/>
                              </w:rPr>
                              <w:t>Baton Rouge, Louisiana</w:t>
                            </w:r>
                          </w:p>
                          <w:p w14:paraId="54991B17" w14:textId="1E4D2E76" w:rsidR="0058264D" w:rsidRPr="00F805CC" w:rsidRDefault="0058264D" w:rsidP="00F2791B">
                            <w:pPr>
                              <w:jc w:val="right"/>
                              <w:rPr>
                                <w:rFonts w:ascii="Book Antiqua" w:hAnsi="Book Antiqua" w:cs="Arial"/>
                                <w:bCs/>
                                <w:noProof/>
                              </w:rPr>
                            </w:pPr>
                            <w:r>
                              <w:rPr>
                                <w:rFonts w:ascii="Book Antiqua" w:hAnsi="Book Antiqua" w:cs="Arial"/>
                                <w:bCs/>
                                <w:noProof/>
                              </w:rPr>
                              <w:t>Home:  225-272-3608Cell: 225-445-7502</w:t>
                            </w:r>
                          </w:p>
                          <w:p w14:paraId="5DE62CDC" w14:textId="07E9C1EB" w:rsidR="0048561D" w:rsidRPr="0058264D" w:rsidRDefault="007B56AD" w:rsidP="00F2791B">
                            <w:pPr>
                              <w:jc w:val="right"/>
                              <w:rPr>
                                <w:rFonts w:ascii="Book Antiqua" w:hAnsi="Book Antiqua" w:cs="Arial"/>
                              </w:rPr>
                            </w:pPr>
                            <w:r>
                              <w:rPr>
                                <w:rFonts w:ascii="Book Antiqua" w:hAnsi="Book Antiqua" w:cs="Arial"/>
                              </w:rPr>
                              <w:t>Email</w:t>
                            </w:r>
                            <w:r w:rsidR="0058264D">
                              <w:rPr>
                                <w:rFonts w:ascii="Book Antiqua" w:hAnsi="Book Antiqua" w:cs="Arial"/>
                              </w:rPr>
                              <w:t>: ancorvers@cox.net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6.25pt;margin-top:30pt;width:213.75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" stroked="f">
                <v:textbox>
                  <w:txbxContent>
                    <w:p w14:paraId="3B754ADE" w14:textId="4A4FF362" w:rsidR="0048561D" w:rsidRPr="00F805CC" w:rsidRDefault="0058264D" w:rsidP="00F2791B">
                      <w:pPr>
                        <w:jc w:val="right"/>
                        <w:rPr>
                          <w:rFonts w:ascii="Book Antiqua" w:hAnsi="Book Antiqua" w:cs="Arial"/>
                          <w:b/>
                          <w:bCs/>
                          <w:noProof/>
                        </w:rPr>
                      </w:pPr>
                      <w:r>
                        <w:rPr>
                          <w:rFonts w:ascii="Book Antiqua" w:hAnsi="Book Antiqua" w:cs="Arial"/>
                          <w:b/>
                          <w:bCs/>
                          <w:noProof/>
                        </w:rPr>
                        <w:t>Angie Corvers</w:t>
                      </w:r>
                    </w:p>
                    <w:p w14:paraId="1DC6086F" w14:textId="0A042F3C" w:rsidR="0048561D" w:rsidRPr="00F805CC" w:rsidRDefault="0058264D" w:rsidP="00F2791B">
                      <w:pPr>
                        <w:jc w:val="right"/>
                        <w:rPr>
                          <w:rFonts w:ascii="Book Antiqua" w:hAnsi="Book Antiqua" w:cs="Arial"/>
                          <w:bCs/>
                          <w:noProof/>
                        </w:rPr>
                      </w:pPr>
                      <w:r>
                        <w:rPr>
                          <w:rFonts w:ascii="Book Antiqua" w:hAnsi="Book Antiqua" w:cs="Arial"/>
                          <w:bCs/>
                          <w:noProof/>
                        </w:rPr>
                        <w:t>Southeast Region Director</w:t>
                      </w:r>
                    </w:p>
                    <w:p w14:paraId="513E3F5F" w14:textId="7155359E" w:rsidR="0048561D" w:rsidRDefault="0058264D" w:rsidP="00F2791B">
                      <w:pPr>
                        <w:jc w:val="right"/>
                        <w:rPr>
                          <w:rFonts w:ascii="Book Antiqua" w:hAnsi="Book Antiqua" w:cs="Arial"/>
                          <w:bCs/>
                          <w:noProof/>
                        </w:rPr>
                      </w:pPr>
                      <w:r>
                        <w:rPr>
                          <w:rFonts w:ascii="Book Antiqua" w:hAnsi="Book Antiqua" w:cs="Arial"/>
                          <w:bCs/>
                          <w:noProof/>
                        </w:rPr>
                        <w:t>12642 Brookshire</w:t>
                      </w:r>
                    </w:p>
                    <w:p w14:paraId="555ADC14" w14:textId="697854D5" w:rsidR="0058264D" w:rsidRDefault="0058264D" w:rsidP="00F2791B">
                      <w:pPr>
                        <w:jc w:val="right"/>
                        <w:rPr>
                          <w:rFonts w:ascii="Book Antiqua" w:hAnsi="Book Antiqua" w:cs="Arial"/>
                          <w:bCs/>
                          <w:noProof/>
                        </w:rPr>
                      </w:pPr>
                      <w:r>
                        <w:rPr>
                          <w:rFonts w:ascii="Book Antiqua" w:hAnsi="Book Antiqua" w:cs="Arial"/>
                          <w:bCs/>
                          <w:noProof/>
                        </w:rPr>
                        <w:t>Baton Rouge, Louisiana</w:t>
                      </w:r>
                    </w:p>
                    <w:p w14:paraId="54991B17" w14:textId="1E4D2E76" w:rsidR="0058264D" w:rsidRPr="00F805CC" w:rsidRDefault="0058264D" w:rsidP="00F2791B">
                      <w:pPr>
                        <w:jc w:val="right"/>
                        <w:rPr>
                          <w:rFonts w:ascii="Book Antiqua" w:hAnsi="Book Antiqua" w:cs="Arial"/>
                          <w:bCs/>
                          <w:noProof/>
                        </w:rPr>
                      </w:pPr>
                      <w:r>
                        <w:rPr>
                          <w:rFonts w:ascii="Book Antiqua" w:hAnsi="Book Antiqua" w:cs="Arial"/>
                          <w:bCs/>
                          <w:noProof/>
                        </w:rPr>
                        <w:t>Home:  225-272-3608Cell: 225-445-7502</w:t>
                      </w:r>
                    </w:p>
                    <w:p w14:paraId="5DE62CDC" w14:textId="07E9C1EB" w:rsidR="0048561D" w:rsidRPr="0058264D" w:rsidRDefault="007B56AD" w:rsidP="00F2791B">
                      <w:pPr>
                        <w:jc w:val="right"/>
                        <w:rPr>
                          <w:rFonts w:ascii="Book Antiqua" w:hAnsi="Book Antiqua" w:cs="Arial"/>
                        </w:rPr>
                      </w:pPr>
                      <w:r>
                        <w:rPr>
                          <w:rFonts w:ascii="Book Antiqua" w:hAnsi="Book Antiqua" w:cs="Arial"/>
                        </w:rPr>
                        <w:t>Email</w:t>
                      </w:r>
                      <w:r w:rsidR="0058264D">
                        <w:rPr>
                          <w:rFonts w:ascii="Book Antiqua" w:hAnsi="Book Antiqua" w:cs="Arial"/>
                        </w:rPr>
                        <w:t>: ancorvers@cox.net</w:t>
                      </w: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3DA8B289" w:rsidR="00A63EF3" w:rsidRPr="00E2538C" w:rsidRDefault="00057134">
      <w:pPr>
        <w:rPr>
          <w:rFonts w:ascii="Book Antiqua" w:hAnsi="Book Antiqua" w:cs="Arial"/>
        </w:rPr>
      </w:pPr>
      <w:r>
        <w:rPr>
          <w:rFonts w:ascii="Book Antiqua" w:hAnsi="Book Antiqua" w:cs="Arial"/>
          <w:noProof/>
          <w:sz w:val="22"/>
        </w:rPr>
        <mc:AlternateContent>
          <mc:Choice Requires="wps">
            <w:drawing>
              <wp:anchor distT="0" distB="0" distL="114300" distR="114300" simplePos="0" relativeHeight="251661312" behindDoc="0" locked="0" layoutInCell="1" allowOverlap="1" wp14:anchorId="11879D37" wp14:editId="584682C1">
                <wp:simplePos x="0" y="0"/>
                <wp:positionH relativeFrom="column">
                  <wp:posOffset>-29200</wp:posOffset>
                </wp:positionH>
                <wp:positionV relativeFrom="paragraph">
                  <wp:posOffset>30133</wp:posOffset>
                </wp:positionV>
                <wp:extent cx="5709237" cy="8449733"/>
                <wp:effectExtent l="0" t="0" r="19050" b="8890"/>
                <wp:wrapNone/>
                <wp:docPr id="240593624" name="Text Box 1"/>
                <wp:cNvGraphicFramePr/>
                <a:graphic xmlns:a="http://schemas.openxmlformats.org/drawingml/2006/main">
                  <a:graphicData uri="http://schemas.microsoft.com/office/word/2010/wordprocessingShape">
                    <wps:wsp>
                      <wps:cNvSpPr txBox="1"/>
                      <wps:spPr>
                        <a:xfrm>
                          <a:off x="0" y="0"/>
                          <a:ext cx="5709237" cy="8449733"/>
                        </a:xfrm>
                        <a:prstGeom prst="rect">
                          <a:avLst/>
                        </a:prstGeom>
                        <a:solidFill>
                          <a:schemeClr val="lt1"/>
                        </a:solidFill>
                        <a:ln w="6350">
                          <a:solidFill>
                            <a:prstClr val="black"/>
                          </a:solidFill>
                        </a:ln>
                      </wps:spPr>
                      <wps:txbx>
                        <w:txbxContent>
                          <w:p w14:paraId="68D1B164" w14:textId="251B9A2A" w:rsidR="00F2791B" w:rsidRDefault="00F2791B" w:rsidP="00F2791B">
                            <w:pPr>
                              <w:ind w:left="180" w:right="252" w:firstLine="540"/>
                              <w:rPr>
                                <w:rFonts w:ascii="Charm" w:hAnsi="Charm" w:cs="Charm"/>
                                <w:b/>
                                <w:bCs/>
                                <w:sz w:val="28"/>
                                <w:szCs w:val="28"/>
                              </w:rPr>
                            </w:pP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sidR="00D70743">
                              <w:rPr>
                                <w:rFonts w:ascii="Charm" w:hAnsi="Charm" w:cs="Charm"/>
                                <w:b/>
                                <w:bCs/>
                                <w:sz w:val="28"/>
                                <w:szCs w:val="28"/>
                              </w:rPr>
                              <w:t>FEBR</w:t>
                            </w:r>
                            <w:r>
                              <w:rPr>
                                <w:rFonts w:ascii="Charm" w:hAnsi="Charm" w:cs="Charm"/>
                                <w:b/>
                                <w:bCs/>
                                <w:sz w:val="28"/>
                                <w:szCs w:val="28"/>
                              </w:rPr>
                              <w:t>UARY 2024</w:t>
                            </w:r>
                          </w:p>
                          <w:p w14:paraId="266A68BB" w14:textId="77777777" w:rsidR="00F2791B" w:rsidRPr="00057134" w:rsidRDefault="00F2791B" w:rsidP="00057134">
                            <w:pPr>
                              <w:ind w:right="252"/>
                              <w:rPr>
                                <w:rFonts w:ascii="Charm" w:hAnsi="Charm" w:cs="Charm"/>
                                <w:b/>
                                <w:bCs/>
                                <w:sz w:val="16"/>
                                <w:szCs w:val="16"/>
                              </w:rPr>
                            </w:pPr>
                          </w:p>
                          <w:p w14:paraId="70955391" w14:textId="77777777" w:rsidR="00057134" w:rsidRPr="00057134" w:rsidRDefault="00057134" w:rsidP="00057134">
                            <w:pPr>
                              <w:ind w:right="252"/>
                              <w:rPr>
                                <w:rFonts w:ascii="Charm" w:hAnsi="Charm" w:cs="Charm"/>
                                <w:b/>
                                <w:bCs/>
                                <w:sz w:val="16"/>
                                <w:szCs w:val="16"/>
                              </w:rPr>
                            </w:pPr>
                          </w:p>
                          <w:p w14:paraId="4DC7D459" w14:textId="77777777" w:rsidR="00D70743" w:rsidRDefault="00D70743" w:rsidP="00D70743">
                            <w:pPr>
                              <w:ind w:right="259" w:firstLine="547"/>
                              <w:rPr>
                                <w:rFonts w:ascii="Charm" w:hAnsi="Charm" w:cs="Charm"/>
                                <w:b/>
                                <w:bCs/>
                                <w:sz w:val="28"/>
                                <w:szCs w:val="28"/>
                              </w:rPr>
                            </w:pPr>
                            <w:r>
                              <w:rPr>
                                <w:rFonts w:ascii="Charm" w:hAnsi="Charm" w:cs="Charm"/>
                                <w:b/>
                                <w:bCs/>
                                <w:sz w:val="28"/>
                                <w:szCs w:val="28"/>
                              </w:rPr>
                              <w:t xml:space="preserve">This cold weather is just right for some spicy gumbo or chili! I hope you have all had some spicy programs for January. Please send me copies of your program reports. I would also love to hear about any other club activities. Did you have a special project during the holidays? </w:t>
                            </w:r>
                          </w:p>
                          <w:p w14:paraId="062A4542" w14:textId="77777777" w:rsidR="00D70743" w:rsidRDefault="00D70743" w:rsidP="00D70743">
                            <w:pPr>
                              <w:ind w:right="259" w:firstLine="720"/>
                              <w:rPr>
                                <w:rFonts w:ascii="Charm" w:hAnsi="Charm" w:cs="Charm"/>
                                <w:b/>
                                <w:bCs/>
                                <w:sz w:val="28"/>
                                <w:szCs w:val="28"/>
                              </w:rPr>
                            </w:pPr>
                            <w:r w:rsidRPr="00165117">
                              <w:rPr>
                                <w:rFonts w:ascii="Charm" w:hAnsi="Charm" w:cs="Charm"/>
                                <w:b/>
                                <w:bCs/>
                                <w:sz w:val="28"/>
                                <w:szCs w:val="28"/>
                              </w:rPr>
                              <w:t xml:space="preserve">I </w:t>
                            </w:r>
                            <w:r>
                              <w:rPr>
                                <w:rFonts w:ascii="Charm" w:hAnsi="Charm" w:cs="Charm"/>
                                <w:b/>
                                <w:bCs/>
                                <w:sz w:val="28"/>
                                <w:szCs w:val="28"/>
                              </w:rPr>
                              <w:t xml:space="preserve">have </w:t>
                            </w:r>
                            <w:r w:rsidRPr="00165117">
                              <w:rPr>
                                <w:rFonts w:ascii="Charm" w:hAnsi="Charm" w:cs="Charm"/>
                                <w:b/>
                                <w:bCs/>
                                <w:sz w:val="28"/>
                                <w:szCs w:val="28"/>
                              </w:rPr>
                              <w:t>appoint</w:t>
                            </w:r>
                            <w:r>
                              <w:rPr>
                                <w:rFonts w:ascii="Charm" w:hAnsi="Charm" w:cs="Charm"/>
                                <w:b/>
                                <w:bCs/>
                                <w:sz w:val="28"/>
                                <w:szCs w:val="28"/>
                              </w:rPr>
                              <w:t>ed</w:t>
                            </w:r>
                            <w:r w:rsidRPr="00165117">
                              <w:rPr>
                                <w:rFonts w:ascii="Charm" w:hAnsi="Charm" w:cs="Charm"/>
                                <w:b/>
                                <w:bCs/>
                                <w:sz w:val="28"/>
                                <w:szCs w:val="28"/>
                              </w:rPr>
                              <w:t xml:space="preserve"> a nominating committee to find a </w:t>
                            </w:r>
                            <w:r>
                              <w:rPr>
                                <w:rFonts w:ascii="Charm" w:hAnsi="Charm" w:cs="Charm"/>
                                <w:b/>
                                <w:bCs/>
                                <w:sz w:val="28"/>
                                <w:szCs w:val="28"/>
                              </w:rPr>
                              <w:t xml:space="preserve">Southeast </w:t>
                            </w:r>
                            <w:r w:rsidRPr="00165117">
                              <w:rPr>
                                <w:rFonts w:ascii="Charm" w:hAnsi="Charm" w:cs="Charm"/>
                                <w:b/>
                                <w:bCs/>
                                <w:sz w:val="28"/>
                                <w:szCs w:val="28"/>
                              </w:rPr>
                              <w:t>Director</w:t>
                            </w:r>
                            <w:r>
                              <w:rPr>
                                <w:rFonts w:ascii="Charm" w:hAnsi="Charm" w:cs="Charm"/>
                                <w:b/>
                                <w:bCs/>
                                <w:sz w:val="28"/>
                                <w:szCs w:val="28"/>
                              </w:rPr>
                              <w:t xml:space="preserve"> (Elect)</w:t>
                            </w:r>
                            <w:r w:rsidRPr="00165117">
                              <w:rPr>
                                <w:rFonts w:ascii="Charm" w:hAnsi="Charm" w:cs="Charm"/>
                                <w:b/>
                                <w:bCs/>
                                <w:sz w:val="28"/>
                                <w:szCs w:val="28"/>
                              </w:rPr>
                              <w:t xml:space="preserve">, for 2025. </w:t>
                            </w:r>
                            <w:r>
                              <w:rPr>
                                <w:rFonts w:ascii="Charm" w:hAnsi="Charm" w:cs="Charm"/>
                                <w:b/>
                                <w:bCs/>
                                <w:sz w:val="28"/>
                                <w:szCs w:val="28"/>
                              </w:rPr>
                              <w:t xml:space="preserve">Kathy Johnson (San Antonia Club), Malissa Carroll (Red River), and Jennifer </w:t>
                            </w:r>
                            <w:proofErr w:type="spellStart"/>
                            <w:r>
                              <w:rPr>
                                <w:rFonts w:ascii="Charm" w:hAnsi="Charm" w:cs="Charm"/>
                                <w:b/>
                                <w:bCs/>
                                <w:sz w:val="28"/>
                                <w:szCs w:val="28"/>
                              </w:rPr>
                              <w:t>Accardo</w:t>
                            </w:r>
                            <w:proofErr w:type="spellEnd"/>
                            <w:r>
                              <w:rPr>
                                <w:rFonts w:ascii="Charm" w:hAnsi="Charm" w:cs="Charm"/>
                                <w:b/>
                                <w:bCs/>
                                <w:sz w:val="28"/>
                                <w:szCs w:val="28"/>
                              </w:rPr>
                              <w:t xml:space="preserve"> (Lafayette) have agreed to serve on the committee. </w:t>
                            </w:r>
                            <w:r w:rsidRPr="00165117">
                              <w:rPr>
                                <w:rFonts w:ascii="Charm" w:hAnsi="Charm" w:cs="Charm"/>
                                <w:b/>
                                <w:bCs/>
                                <w:sz w:val="28"/>
                                <w:szCs w:val="28"/>
                              </w:rPr>
                              <w:t xml:space="preserve">I know that we have lots of talent in our Region so please think about serving in this capacity. </w:t>
                            </w:r>
                            <w:r>
                              <w:rPr>
                                <w:rFonts w:ascii="Charm" w:hAnsi="Charm" w:cs="Charm"/>
                                <w:b/>
                                <w:bCs/>
                                <w:sz w:val="28"/>
                                <w:szCs w:val="28"/>
                              </w:rPr>
                              <w:t xml:space="preserve">Please contact one of them if you are interested in this position or if you know someone who might be interested. </w:t>
                            </w:r>
                          </w:p>
                          <w:p w14:paraId="1EAFB02C" w14:textId="77777777" w:rsidR="00D70743" w:rsidRDefault="00D70743" w:rsidP="00D70743">
                            <w:pPr>
                              <w:ind w:left="180" w:right="252" w:firstLine="540"/>
                              <w:rPr>
                                <w:rFonts w:ascii="Charm" w:hAnsi="Charm" w:cs="Charm"/>
                                <w:b/>
                                <w:bCs/>
                                <w:sz w:val="28"/>
                                <w:szCs w:val="28"/>
                              </w:rPr>
                            </w:pPr>
                            <w:r>
                              <w:rPr>
                                <w:rFonts w:ascii="Charm" w:hAnsi="Charm" w:cs="Charm"/>
                                <w:b/>
                                <w:bCs/>
                                <w:sz w:val="28"/>
                                <w:szCs w:val="28"/>
                              </w:rPr>
                              <w:t xml:space="preserve">I still need Region Reps for the following committees: </w:t>
                            </w:r>
                          </w:p>
                          <w:p w14:paraId="55064E7E" w14:textId="77777777" w:rsidR="00D70743" w:rsidRDefault="00D70743" w:rsidP="00D70743">
                            <w:pPr>
                              <w:ind w:left="180" w:right="252"/>
                              <w:rPr>
                                <w:rFonts w:ascii="Charm" w:hAnsi="Charm" w:cs="Charm"/>
                                <w:b/>
                                <w:bCs/>
                                <w:sz w:val="28"/>
                                <w:szCs w:val="28"/>
                              </w:rPr>
                            </w:pPr>
                            <w:r>
                              <w:rPr>
                                <w:rFonts w:ascii="Charm" w:hAnsi="Charm" w:cs="Charm"/>
                                <w:b/>
                                <w:bCs/>
                                <w:sz w:val="28"/>
                                <w:szCs w:val="28"/>
                              </w:rPr>
                              <w:t xml:space="preserve"> </w:t>
                            </w:r>
                            <w:r>
                              <w:rPr>
                                <w:rFonts w:ascii="Charm" w:hAnsi="Charm" w:cs="Charm"/>
                                <w:b/>
                                <w:bCs/>
                                <w:sz w:val="28"/>
                                <w:szCs w:val="28"/>
                              </w:rPr>
                              <w:tab/>
                            </w:r>
                            <w:r>
                              <w:rPr>
                                <w:rFonts w:ascii="Charm" w:hAnsi="Charm" w:cs="Charm"/>
                                <w:b/>
                                <w:bCs/>
                                <w:sz w:val="28"/>
                                <w:szCs w:val="28"/>
                              </w:rPr>
                              <w:tab/>
                              <w:t>Public Relations</w:t>
                            </w:r>
                            <w:r>
                              <w:rPr>
                                <w:rFonts w:ascii="Charm" w:hAnsi="Charm" w:cs="Charm"/>
                                <w:b/>
                                <w:bCs/>
                                <w:sz w:val="28"/>
                                <w:szCs w:val="28"/>
                              </w:rPr>
                              <w:tab/>
                            </w:r>
                            <w:r>
                              <w:rPr>
                                <w:rFonts w:ascii="Charm" w:hAnsi="Charm" w:cs="Charm"/>
                                <w:b/>
                                <w:bCs/>
                                <w:sz w:val="28"/>
                                <w:szCs w:val="28"/>
                              </w:rPr>
                              <w:tab/>
                              <w:t xml:space="preserve">Marketing </w:t>
                            </w:r>
                            <w:r>
                              <w:rPr>
                                <w:rFonts w:ascii="Charm" w:hAnsi="Charm" w:cs="Charm"/>
                                <w:b/>
                                <w:bCs/>
                                <w:sz w:val="28"/>
                                <w:szCs w:val="28"/>
                              </w:rPr>
                              <w:tab/>
                            </w:r>
                          </w:p>
                          <w:p w14:paraId="6DFE0EB0" w14:textId="77777777" w:rsidR="00D70743" w:rsidRDefault="00D70743" w:rsidP="00D70743">
                            <w:pPr>
                              <w:ind w:left="180" w:right="252"/>
                              <w:rPr>
                                <w:rFonts w:ascii="Charm" w:hAnsi="Charm" w:cs="Charm"/>
                                <w:b/>
                                <w:bCs/>
                                <w:sz w:val="28"/>
                                <w:szCs w:val="28"/>
                              </w:rPr>
                            </w:pPr>
                            <w:r>
                              <w:rPr>
                                <w:rFonts w:ascii="Charm" w:hAnsi="Charm" w:cs="Charm"/>
                                <w:b/>
                                <w:bCs/>
                                <w:sz w:val="28"/>
                                <w:szCs w:val="28"/>
                              </w:rPr>
                              <w:t xml:space="preserve">   </w:t>
                            </w:r>
                            <w:r>
                              <w:rPr>
                                <w:rFonts w:ascii="Charm" w:hAnsi="Charm" w:cs="Charm"/>
                                <w:b/>
                                <w:bCs/>
                                <w:sz w:val="28"/>
                                <w:szCs w:val="28"/>
                              </w:rPr>
                              <w:tab/>
                            </w:r>
                            <w:r>
                              <w:rPr>
                                <w:rFonts w:ascii="Charm" w:hAnsi="Charm" w:cs="Charm"/>
                                <w:b/>
                                <w:bCs/>
                                <w:sz w:val="28"/>
                                <w:szCs w:val="28"/>
                              </w:rPr>
                              <w:tab/>
                              <w:t>Nominating</w:t>
                            </w: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t>Technology</w:t>
                            </w:r>
                          </w:p>
                          <w:p w14:paraId="46866AC0" w14:textId="77777777" w:rsidR="00D70743" w:rsidRDefault="00D70743" w:rsidP="00D70743">
                            <w:pPr>
                              <w:ind w:left="180" w:right="252"/>
                              <w:rPr>
                                <w:rFonts w:ascii="Charm" w:hAnsi="Charm" w:cs="Charm"/>
                                <w:b/>
                                <w:bCs/>
                                <w:sz w:val="28"/>
                                <w:szCs w:val="28"/>
                              </w:rPr>
                            </w:pPr>
                            <w:r>
                              <w:rPr>
                                <w:rFonts w:ascii="Charm" w:hAnsi="Charm" w:cs="Charm"/>
                                <w:b/>
                                <w:bCs/>
                                <w:sz w:val="28"/>
                                <w:szCs w:val="28"/>
                              </w:rPr>
                              <w:t xml:space="preserve">   </w:t>
                            </w:r>
                            <w:r>
                              <w:rPr>
                                <w:rFonts w:ascii="Charm" w:hAnsi="Charm" w:cs="Charm"/>
                                <w:b/>
                                <w:bCs/>
                                <w:sz w:val="28"/>
                                <w:szCs w:val="28"/>
                              </w:rPr>
                              <w:tab/>
                            </w:r>
                            <w:r>
                              <w:rPr>
                                <w:rFonts w:ascii="Charm" w:hAnsi="Charm" w:cs="Charm"/>
                                <w:b/>
                                <w:bCs/>
                                <w:sz w:val="28"/>
                                <w:szCs w:val="28"/>
                              </w:rPr>
                              <w:tab/>
                              <w:t xml:space="preserve">Publications, Insight, Social Media, Trade Shows   </w:t>
                            </w:r>
                            <w:r>
                              <w:rPr>
                                <w:rFonts w:ascii="Charm" w:hAnsi="Charm" w:cs="Charm"/>
                                <w:b/>
                                <w:bCs/>
                                <w:sz w:val="28"/>
                                <w:szCs w:val="28"/>
                              </w:rPr>
                              <w:tab/>
                            </w:r>
                            <w:r>
                              <w:rPr>
                                <w:rFonts w:ascii="Charm" w:hAnsi="Charm" w:cs="Charm"/>
                                <w:b/>
                                <w:bCs/>
                                <w:sz w:val="28"/>
                                <w:szCs w:val="28"/>
                              </w:rPr>
                              <w:tab/>
                            </w:r>
                          </w:p>
                          <w:p w14:paraId="2DBA287C" w14:textId="77777777" w:rsidR="00D70743" w:rsidRDefault="00D70743" w:rsidP="00D70743">
                            <w:pPr>
                              <w:ind w:right="259"/>
                              <w:rPr>
                                <w:rFonts w:ascii="Charm" w:hAnsi="Charm" w:cs="Charm"/>
                                <w:b/>
                                <w:bCs/>
                                <w:sz w:val="28"/>
                                <w:szCs w:val="28"/>
                              </w:rPr>
                            </w:pPr>
                            <w:r>
                              <w:rPr>
                                <w:rFonts w:ascii="Charm" w:hAnsi="Charm" w:cs="Charm"/>
                                <w:b/>
                                <w:bCs/>
                                <w:sz w:val="28"/>
                                <w:szCs w:val="28"/>
                              </w:rPr>
                              <w:t>If you are interested in working on any of these committees, please let me know. (I need to get them filled very soon, or I understand I will automatically become the rep. That is a lot of committees!)</w:t>
                            </w:r>
                            <w:r>
                              <w:rPr>
                                <w:rFonts w:ascii="Charm" w:hAnsi="Charm" w:cs="Charm"/>
                                <w:b/>
                                <w:bCs/>
                                <w:sz w:val="28"/>
                                <w:szCs w:val="28"/>
                              </w:rPr>
                              <w:tab/>
                            </w:r>
                            <w:r w:rsidRPr="00165117">
                              <w:rPr>
                                <w:rFonts w:ascii="Charm" w:hAnsi="Charm" w:cs="Charm"/>
                                <w:b/>
                                <w:bCs/>
                                <w:sz w:val="28"/>
                                <w:szCs w:val="28"/>
                              </w:rPr>
                              <w:tab/>
                            </w:r>
                          </w:p>
                          <w:p w14:paraId="59AFE3A1" w14:textId="77777777" w:rsidR="00D70743" w:rsidRPr="00165117" w:rsidRDefault="00D70743" w:rsidP="00D70743">
                            <w:pPr>
                              <w:ind w:left="288" w:right="259" w:firstLine="540"/>
                              <w:rPr>
                                <w:rFonts w:ascii="Charm" w:hAnsi="Charm" w:cs="Charm"/>
                                <w:b/>
                                <w:bCs/>
                                <w:sz w:val="28"/>
                                <w:szCs w:val="28"/>
                              </w:rPr>
                            </w:pPr>
                            <w:r w:rsidRPr="00165117">
                              <w:rPr>
                                <w:rFonts w:ascii="Charm" w:hAnsi="Charm" w:cs="Charm"/>
                                <w:b/>
                                <w:bCs/>
                                <w:sz w:val="28"/>
                                <w:szCs w:val="28"/>
                              </w:rPr>
                              <w:t>Stay warm and stay safe!</w:t>
                            </w:r>
                          </w:p>
                          <w:p w14:paraId="4BBC755F" w14:textId="77777777" w:rsidR="00D70743" w:rsidRPr="00165117" w:rsidRDefault="00D70743" w:rsidP="00D70743">
                            <w:pPr>
                              <w:ind w:left="900" w:right="259" w:firstLine="540"/>
                              <w:rPr>
                                <w:rFonts w:ascii="Charm" w:hAnsi="Charm" w:cs="Charm"/>
                                <w:b/>
                                <w:bCs/>
                                <w:sz w:val="28"/>
                                <w:szCs w:val="28"/>
                              </w:rPr>
                            </w:pPr>
                            <w:r w:rsidRPr="00165117">
                              <w:rPr>
                                <w:rFonts w:ascii="Charm" w:hAnsi="Charm" w:cs="Charm" w:hint="cs"/>
                                <w:b/>
                                <w:bCs/>
                                <w:sz w:val="28"/>
                                <w:szCs w:val="28"/>
                              </w:rPr>
                              <w:t>Love,</w:t>
                            </w:r>
                          </w:p>
                          <w:p w14:paraId="17EFAE35" w14:textId="77777777" w:rsidR="00D70743" w:rsidRPr="00165117" w:rsidRDefault="00D70743" w:rsidP="00D70743">
                            <w:pPr>
                              <w:ind w:left="900" w:right="259" w:firstLine="540"/>
                              <w:rPr>
                                <w:rFonts w:ascii="Charm" w:hAnsi="Charm" w:cs="Charm"/>
                                <w:b/>
                                <w:bCs/>
                                <w:sz w:val="28"/>
                                <w:szCs w:val="28"/>
                              </w:rPr>
                            </w:pPr>
                            <w:r w:rsidRPr="00165117">
                              <w:rPr>
                                <w:rFonts w:ascii="Charm" w:hAnsi="Charm" w:cs="Charm" w:hint="cs"/>
                                <w:b/>
                                <w:bCs/>
                                <w:sz w:val="28"/>
                                <w:szCs w:val="28"/>
                              </w:rPr>
                              <w:t>Angie</w:t>
                            </w:r>
                          </w:p>
                          <w:p w14:paraId="60FAE1EC" w14:textId="77777777" w:rsidR="00D70743" w:rsidRPr="00165117" w:rsidRDefault="00D70743" w:rsidP="00D70743"/>
                          <w:p w14:paraId="13B9FD31" w14:textId="77777777" w:rsidR="00D70743" w:rsidRDefault="00D70743" w:rsidP="00D70743">
                            <w:pPr>
                              <w:ind w:left="180" w:right="252" w:firstLine="540"/>
                              <w:rPr>
                                <w:rFonts w:ascii="Charm" w:hAnsi="Charm" w:cs="Charm"/>
                                <w:b/>
                                <w:bCs/>
                                <w:sz w:val="28"/>
                                <w:szCs w:val="28"/>
                              </w:rPr>
                            </w:pPr>
                            <w:r>
                              <w:rPr>
                                <w:rFonts w:ascii="Charm" w:hAnsi="Charm" w:cs="Charm"/>
                                <w:b/>
                                <w:bCs/>
                                <w:sz w:val="28"/>
                                <w:szCs w:val="28"/>
                              </w:rPr>
                              <w:t>“South Louisiana is going through Arctic Freeze. My question is when we wake up and go out to put salt on our driveway, do we add garlic powder, onion powder and Tony’s too? Just wondering because we’re new to this.”    (credit Facebook post)</w:t>
                            </w:r>
                          </w:p>
                          <w:p w14:paraId="61330E33" w14:textId="77777777" w:rsidR="00D70743" w:rsidRDefault="00D70743" w:rsidP="00D70743">
                            <w:pPr>
                              <w:ind w:left="180" w:right="252" w:firstLine="540"/>
                              <w:rPr>
                                <w:rFonts w:ascii="Charm" w:hAnsi="Charm" w:cs="Charm"/>
                                <w:b/>
                                <w:bCs/>
                                <w:sz w:val="28"/>
                                <w:szCs w:val="28"/>
                              </w:rPr>
                            </w:pPr>
                          </w:p>
                          <w:p w14:paraId="148EC7C1" w14:textId="7EB4ACB7" w:rsidR="00F2791B" w:rsidRPr="00F2791B" w:rsidRDefault="00D70743" w:rsidP="00D70743">
                            <w:pPr>
                              <w:ind w:left="900" w:right="252" w:firstLine="540"/>
                              <w:rPr>
                                <w:rFonts w:ascii="Charm" w:hAnsi="Charm" w:cs="Charm"/>
                                <w:sz w:val="24"/>
                                <w:szCs w:val="28"/>
                              </w:rPr>
                            </w:pPr>
                            <w:r w:rsidRPr="007D6308">
                              <w:rPr>
                                <w:rFonts w:ascii="Charm" w:hAnsi="Charm" w:cs="Charm" w:hint="cs"/>
                                <w:b/>
                                <w:bCs/>
                                <w:sz w:val="28"/>
                                <w:szCs w:val="28"/>
                              </w:rPr>
                              <w:t>“SPICE UP YOUR LIFE WITH DESK AND DERRICK!”</w:t>
                            </w:r>
                          </w:p>
                          <w:p w14:paraId="4491EA11" w14:textId="77777777" w:rsidR="00F2791B" w:rsidRPr="007D6308" w:rsidRDefault="00F2791B" w:rsidP="00F2791B">
                            <w:pPr>
                              <w:ind w:left="180" w:right="252"/>
                              <w:rPr>
                                <w:rFonts w:ascii="Charm" w:hAnsi="Charm" w:cs="Charm"/>
                                <w:sz w:val="28"/>
                                <w:szCs w:val="28"/>
                              </w:rPr>
                            </w:pPr>
                          </w:p>
                          <w:p w14:paraId="3BE94371" w14:textId="77777777" w:rsidR="00F2791B" w:rsidRDefault="00F279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79D37" id="_x0000_t202" coordsize="21600,21600" o:spt="202" path="m,l,21600r21600,l21600,xe">
                <v:stroke joinstyle="miter"/>
                <v:path gradientshapeok="t" o:connecttype="rect"/>
              </v:shapetype>
              <v:shape id="Text Box 1" o:spid="_x0000_s1027" type="#_x0000_t202" style="position:absolute;margin-left:-2.3pt;margin-top:2.35pt;width:449.55pt;height:6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" fillcolor="white [3201]" strokeweight=".5pt">
                <v:textbox>
                  <w:txbxContent>
                    <w:p w14:paraId="68D1B164" w14:textId="251B9A2A" w:rsidR="00F2791B" w:rsidRDefault="00F2791B" w:rsidP="00F2791B">
                      <w:pPr>
                        <w:ind w:left="180" w:right="252" w:firstLine="540"/>
                        <w:rPr>
                          <w:rFonts w:ascii="Charm" w:hAnsi="Charm" w:cs="Charm"/>
                          <w:b/>
                          <w:bCs/>
                          <w:sz w:val="28"/>
                          <w:szCs w:val="28"/>
                        </w:rPr>
                      </w:pP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r>
                      <w:r w:rsidR="00D70743">
                        <w:rPr>
                          <w:rFonts w:ascii="Charm" w:hAnsi="Charm" w:cs="Charm"/>
                          <w:b/>
                          <w:bCs/>
                          <w:sz w:val="28"/>
                          <w:szCs w:val="28"/>
                        </w:rPr>
                        <w:t>FEBR</w:t>
                      </w:r>
                      <w:r>
                        <w:rPr>
                          <w:rFonts w:ascii="Charm" w:hAnsi="Charm" w:cs="Charm"/>
                          <w:b/>
                          <w:bCs/>
                          <w:sz w:val="28"/>
                          <w:szCs w:val="28"/>
                        </w:rPr>
                        <w:t>UARY 2024</w:t>
                      </w:r>
                    </w:p>
                    <w:p w14:paraId="266A68BB" w14:textId="77777777" w:rsidR="00F2791B" w:rsidRPr="00057134" w:rsidRDefault="00F2791B" w:rsidP="00057134">
                      <w:pPr>
                        <w:ind w:right="252"/>
                        <w:rPr>
                          <w:rFonts w:ascii="Charm" w:hAnsi="Charm" w:cs="Charm"/>
                          <w:b/>
                          <w:bCs/>
                          <w:sz w:val="16"/>
                          <w:szCs w:val="16"/>
                        </w:rPr>
                      </w:pPr>
                    </w:p>
                    <w:p w14:paraId="70955391" w14:textId="77777777" w:rsidR="00057134" w:rsidRPr="00057134" w:rsidRDefault="00057134" w:rsidP="00057134">
                      <w:pPr>
                        <w:ind w:right="252"/>
                        <w:rPr>
                          <w:rFonts w:ascii="Charm" w:hAnsi="Charm" w:cs="Charm"/>
                          <w:b/>
                          <w:bCs/>
                          <w:sz w:val="16"/>
                          <w:szCs w:val="16"/>
                        </w:rPr>
                      </w:pPr>
                    </w:p>
                    <w:p w14:paraId="4DC7D459" w14:textId="77777777" w:rsidR="00D70743" w:rsidRDefault="00D70743" w:rsidP="00D70743">
                      <w:pPr>
                        <w:ind w:right="259" w:firstLine="547"/>
                        <w:rPr>
                          <w:rFonts w:ascii="Charm" w:hAnsi="Charm" w:cs="Charm"/>
                          <w:b/>
                          <w:bCs/>
                          <w:sz w:val="28"/>
                          <w:szCs w:val="28"/>
                        </w:rPr>
                      </w:pPr>
                      <w:r>
                        <w:rPr>
                          <w:rFonts w:ascii="Charm" w:hAnsi="Charm" w:cs="Charm"/>
                          <w:b/>
                          <w:bCs/>
                          <w:sz w:val="28"/>
                          <w:szCs w:val="28"/>
                        </w:rPr>
                        <w:t xml:space="preserve">This cold weather is just right for some spicy gumbo or chili! I hope you have all had some spicy programs for January. Please send me copies of your program reports. I would also love to hear about any other club activities. Did you have a special project during the holidays? </w:t>
                      </w:r>
                    </w:p>
                    <w:p w14:paraId="062A4542" w14:textId="77777777" w:rsidR="00D70743" w:rsidRDefault="00D70743" w:rsidP="00D70743">
                      <w:pPr>
                        <w:ind w:right="259" w:firstLine="720"/>
                        <w:rPr>
                          <w:rFonts w:ascii="Charm" w:hAnsi="Charm" w:cs="Charm"/>
                          <w:b/>
                          <w:bCs/>
                          <w:sz w:val="28"/>
                          <w:szCs w:val="28"/>
                        </w:rPr>
                      </w:pPr>
                      <w:r w:rsidRPr="00165117">
                        <w:rPr>
                          <w:rFonts w:ascii="Charm" w:hAnsi="Charm" w:cs="Charm"/>
                          <w:b/>
                          <w:bCs/>
                          <w:sz w:val="28"/>
                          <w:szCs w:val="28"/>
                        </w:rPr>
                        <w:t xml:space="preserve">I </w:t>
                      </w:r>
                      <w:r>
                        <w:rPr>
                          <w:rFonts w:ascii="Charm" w:hAnsi="Charm" w:cs="Charm"/>
                          <w:b/>
                          <w:bCs/>
                          <w:sz w:val="28"/>
                          <w:szCs w:val="28"/>
                        </w:rPr>
                        <w:t xml:space="preserve">have </w:t>
                      </w:r>
                      <w:r w:rsidRPr="00165117">
                        <w:rPr>
                          <w:rFonts w:ascii="Charm" w:hAnsi="Charm" w:cs="Charm"/>
                          <w:b/>
                          <w:bCs/>
                          <w:sz w:val="28"/>
                          <w:szCs w:val="28"/>
                        </w:rPr>
                        <w:t>appoint</w:t>
                      </w:r>
                      <w:r>
                        <w:rPr>
                          <w:rFonts w:ascii="Charm" w:hAnsi="Charm" w:cs="Charm"/>
                          <w:b/>
                          <w:bCs/>
                          <w:sz w:val="28"/>
                          <w:szCs w:val="28"/>
                        </w:rPr>
                        <w:t>ed</w:t>
                      </w:r>
                      <w:r w:rsidRPr="00165117">
                        <w:rPr>
                          <w:rFonts w:ascii="Charm" w:hAnsi="Charm" w:cs="Charm"/>
                          <w:b/>
                          <w:bCs/>
                          <w:sz w:val="28"/>
                          <w:szCs w:val="28"/>
                        </w:rPr>
                        <w:t xml:space="preserve"> a nominating committee to find a </w:t>
                      </w:r>
                      <w:r>
                        <w:rPr>
                          <w:rFonts w:ascii="Charm" w:hAnsi="Charm" w:cs="Charm"/>
                          <w:b/>
                          <w:bCs/>
                          <w:sz w:val="28"/>
                          <w:szCs w:val="28"/>
                        </w:rPr>
                        <w:t xml:space="preserve">Southeast </w:t>
                      </w:r>
                      <w:r w:rsidRPr="00165117">
                        <w:rPr>
                          <w:rFonts w:ascii="Charm" w:hAnsi="Charm" w:cs="Charm"/>
                          <w:b/>
                          <w:bCs/>
                          <w:sz w:val="28"/>
                          <w:szCs w:val="28"/>
                        </w:rPr>
                        <w:t>Director</w:t>
                      </w:r>
                      <w:r>
                        <w:rPr>
                          <w:rFonts w:ascii="Charm" w:hAnsi="Charm" w:cs="Charm"/>
                          <w:b/>
                          <w:bCs/>
                          <w:sz w:val="28"/>
                          <w:szCs w:val="28"/>
                        </w:rPr>
                        <w:t xml:space="preserve"> (Elect)</w:t>
                      </w:r>
                      <w:r w:rsidRPr="00165117">
                        <w:rPr>
                          <w:rFonts w:ascii="Charm" w:hAnsi="Charm" w:cs="Charm"/>
                          <w:b/>
                          <w:bCs/>
                          <w:sz w:val="28"/>
                          <w:szCs w:val="28"/>
                        </w:rPr>
                        <w:t xml:space="preserve">, for 2025. </w:t>
                      </w:r>
                      <w:r>
                        <w:rPr>
                          <w:rFonts w:ascii="Charm" w:hAnsi="Charm" w:cs="Charm"/>
                          <w:b/>
                          <w:bCs/>
                          <w:sz w:val="28"/>
                          <w:szCs w:val="28"/>
                        </w:rPr>
                        <w:t xml:space="preserve">Kathy Johnson (San Antonia Club), Malissa Carroll (Red River), and Jennifer </w:t>
                      </w:r>
                      <w:proofErr w:type="spellStart"/>
                      <w:r>
                        <w:rPr>
                          <w:rFonts w:ascii="Charm" w:hAnsi="Charm" w:cs="Charm"/>
                          <w:b/>
                          <w:bCs/>
                          <w:sz w:val="28"/>
                          <w:szCs w:val="28"/>
                        </w:rPr>
                        <w:t>Accardo</w:t>
                      </w:r>
                      <w:proofErr w:type="spellEnd"/>
                      <w:r>
                        <w:rPr>
                          <w:rFonts w:ascii="Charm" w:hAnsi="Charm" w:cs="Charm"/>
                          <w:b/>
                          <w:bCs/>
                          <w:sz w:val="28"/>
                          <w:szCs w:val="28"/>
                        </w:rPr>
                        <w:t xml:space="preserve"> (Lafayette) have agreed to serve on the committee. </w:t>
                      </w:r>
                      <w:r w:rsidRPr="00165117">
                        <w:rPr>
                          <w:rFonts w:ascii="Charm" w:hAnsi="Charm" w:cs="Charm"/>
                          <w:b/>
                          <w:bCs/>
                          <w:sz w:val="28"/>
                          <w:szCs w:val="28"/>
                        </w:rPr>
                        <w:t xml:space="preserve">I know that we have lots of talent in our Region so please think about serving in this capacity. </w:t>
                      </w:r>
                      <w:r>
                        <w:rPr>
                          <w:rFonts w:ascii="Charm" w:hAnsi="Charm" w:cs="Charm"/>
                          <w:b/>
                          <w:bCs/>
                          <w:sz w:val="28"/>
                          <w:szCs w:val="28"/>
                        </w:rPr>
                        <w:t xml:space="preserve">Please contact one of them if you are interested in this position or if you know someone who might be interested. </w:t>
                      </w:r>
                    </w:p>
                    <w:p w14:paraId="1EAFB02C" w14:textId="77777777" w:rsidR="00D70743" w:rsidRDefault="00D70743" w:rsidP="00D70743">
                      <w:pPr>
                        <w:ind w:left="180" w:right="252" w:firstLine="540"/>
                        <w:rPr>
                          <w:rFonts w:ascii="Charm" w:hAnsi="Charm" w:cs="Charm"/>
                          <w:b/>
                          <w:bCs/>
                          <w:sz w:val="28"/>
                          <w:szCs w:val="28"/>
                        </w:rPr>
                      </w:pPr>
                      <w:r>
                        <w:rPr>
                          <w:rFonts w:ascii="Charm" w:hAnsi="Charm" w:cs="Charm"/>
                          <w:b/>
                          <w:bCs/>
                          <w:sz w:val="28"/>
                          <w:szCs w:val="28"/>
                        </w:rPr>
                        <w:t xml:space="preserve">I still need Region Reps for the following committees: </w:t>
                      </w:r>
                    </w:p>
                    <w:p w14:paraId="55064E7E" w14:textId="77777777" w:rsidR="00D70743" w:rsidRDefault="00D70743" w:rsidP="00D70743">
                      <w:pPr>
                        <w:ind w:left="180" w:right="252"/>
                        <w:rPr>
                          <w:rFonts w:ascii="Charm" w:hAnsi="Charm" w:cs="Charm"/>
                          <w:b/>
                          <w:bCs/>
                          <w:sz w:val="28"/>
                          <w:szCs w:val="28"/>
                        </w:rPr>
                      </w:pPr>
                      <w:r>
                        <w:rPr>
                          <w:rFonts w:ascii="Charm" w:hAnsi="Charm" w:cs="Charm"/>
                          <w:b/>
                          <w:bCs/>
                          <w:sz w:val="28"/>
                          <w:szCs w:val="28"/>
                        </w:rPr>
                        <w:t xml:space="preserve"> </w:t>
                      </w:r>
                      <w:r>
                        <w:rPr>
                          <w:rFonts w:ascii="Charm" w:hAnsi="Charm" w:cs="Charm"/>
                          <w:b/>
                          <w:bCs/>
                          <w:sz w:val="28"/>
                          <w:szCs w:val="28"/>
                        </w:rPr>
                        <w:tab/>
                      </w:r>
                      <w:r>
                        <w:rPr>
                          <w:rFonts w:ascii="Charm" w:hAnsi="Charm" w:cs="Charm"/>
                          <w:b/>
                          <w:bCs/>
                          <w:sz w:val="28"/>
                          <w:szCs w:val="28"/>
                        </w:rPr>
                        <w:tab/>
                        <w:t>Public Relations</w:t>
                      </w:r>
                      <w:r>
                        <w:rPr>
                          <w:rFonts w:ascii="Charm" w:hAnsi="Charm" w:cs="Charm"/>
                          <w:b/>
                          <w:bCs/>
                          <w:sz w:val="28"/>
                          <w:szCs w:val="28"/>
                        </w:rPr>
                        <w:tab/>
                      </w:r>
                      <w:r>
                        <w:rPr>
                          <w:rFonts w:ascii="Charm" w:hAnsi="Charm" w:cs="Charm"/>
                          <w:b/>
                          <w:bCs/>
                          <w:sz w:val="28"/>
                          <w:szCs w:val="28"/>
                        </w:rPr>
                        <w:tab/>
                        <w:t xml:space="preserve">Marketing </w:t>
                      </w:r>
                      <w:r>
                        <w:rPr>
                          <w:rFonts w:ascii="Charm" w:hAnsi="Charm" w:cs="Charm"/>
                          <w:b/>
                          <w:bCs/>
                          <w:sz w:val="28"/>
                          <w:szCs w:val="28"/>
                        </w:rPr>
                        <w:tab/>
                      </w:r>
                    </w:p>
                    <w:p w14:paraId="6DFE0EB0" w14:textId="77777777" w:rsidR="00D70743" w:rsidRDefault="00D70743" w:rsidP="00D70743">
                      <w:pPr>
                        <w:ind w:left="180" w:right="252"/>
                        <w:rPr>
                          <w:rFonts w:ascii="Charm" w:hAnsi="Charm" w:cs="Charm"/>
                          <w:b/>
                          <w:bCs/>
                          <w:sz w:val="28"/>
                          <w:szCs w:val="28"/>
                        </w:rPr>
                      </w:pPr>
                      <w:r>
                        <w:rPr>
                          <w:rFonts w:ascii="Charm" w:hAnsi="Charm" w:cs="Charm"/>
                          <w:b/>
                          <w:bCs/>
                          <w:sz w:val="28"/>
                          <w:szCs w:val="28"/>
                        </w:rPr>
                        <w:t xml:space="preserve">   </w:t>
                      </w:r>
                      <w:r>
                        <w:rPr>
                          <w:rFonts w:ascii="Charm" w:hAnsi="Charm" w:cs="Charm"/>
                          <w:b/>
                          <w:bCs/>
                          <w:sz w:val="28"/>
                          <w:szCs w:val="28"/>
                        </w:rPr>
                        <w:tab/>
                      </w:r>
                      <w:r>
                        <w:rPr>
                          <w:rFonts w:ascii="Charm" w:hAnsi="Charm" w:cs="Charm"/>
                          <w:b/>
                          <w:bCs/>
                          <w:sz w:val="28"/>
                          <w:szCs w:val="28"/>
                        </w:rPr>
                        <w:tab/>
                        <w:t>Nominating</w:t>
                      </w:r>
                      <w:r>
                        <w:rPr>
                          <w:rFonts w:ascii="Charm" w:hAnsi="Charm" w:cs="Charm"/>
                          <w:b/>
                          <w:bCs/>
                          <w:sz w:val="28"/>
                          <w:szCs w:val="28"/>
                        </w:rPr>
                        <w:tab/>
                      </w:r>
                      <w:r>
                        <w:rPr>
                          <w:rFonts w:ascii="Charm" w:hAnsi="Charm" w:cs="Charm"/>
                          <w:b/>
                          <w:bCs/>
                          <w:sz w:val="28"/>
                          <w:szCs w:val="28"/>
                        </w:rPr>
                        <w:tab/>
                      </w:r>
                      <w:r>
                        <w:rPr>
                          <w:rFonts w:ascii="Charm" w:hAnsi="Charm" w:cs="Charm"/>
                          <w:b/>
                          <w:bCs/>
                          <w:sz w:val="28"/>
                          <w:szCs w:val="28"/>
                        </w:rPr>
                        <w:tab/>
                        <w:t>Technology</w:t>
                      </w:r>
                    </w:p>
                    <w:p w14:paraId="46866AC0" w14:textId="77777777" w:rsidR="00D70743" w:rsidRDefault="00D70743" w:rsidP="00D70743">
                      <w:pPr>
                        <w:ind w:left="180" w:right="252"/>
                        <w:rPr>
                          <w:rFonts w:ascii="Charm" w:hAnsi="Charm" w:cs="Charm"/>
                          <w:b/>
                          <w:bCs/>
                          <w:sz w:val="28"/>
                          <w:szCs w:val="28"/>
                        </w:rPr>
                      </w:pPr>
                      <w:r>
                        <w:rPr>
                          <w:rFonts w:ascii="Charm" w:hAnsi="Charm" w:cs="Charm"/>
                          <w:b/>
                          <w:bCs/>
                          <w:sz w:val="28"/>
                          <w:szCs w:val="28"/>
                        </w:rPr>
                        <w:t xml:space="preserve">   </w:t>
                      </w:r>
                      <w:r>
                        <w:rPr>
                          <w:rFonts w:ascii="Charm" w:hAnsi="Charm" w:cs="Charm"/>
                          <w:b/>
                          <w:bCs/>
                          <w:sz w:val="28"/>
                          <w:szCs w:val="28"/>
                        </w:rPr>
                        <w:tab/>
                      </w:r>
                      <w:r>
                        <w:rPr>
                          <w:rFonts w:ascii="Charm" w:hAnsi="Charm" w:cs="Charm"/>
                          <w:b/>
                          <w:bCs/>
                          <w:sz w:val="28"/>
                          <w:szCs w:val="28"/>
                        </w:rPr>
                        <w:tab/>
                        <w:t xml:space="preserve">Publications, Insight, Social Media, Trade Shows   </w:t>
                      </w:r>
                      <w:r>
                        <w:rPr>
                          <w:rFonts w:ascii="Charm" w:hAnsi="Charm" w:cs="Charm"/>
                          <w:b/>
                          <w:bCs/>
                          <w:sz w:val="28"/>
                          <w:szCs w:val="28"/>
                        </w:rPr>
                        <w:tab/>
                      </w:r>
                      <w:r>
                        <w:rPr>
                          <w:rFonts w:ascii="Charm" w:hAnsi="Charm" w:cs="Charm"/>
                          <w:b/>
                          <w:bCs/>
                          <w:sz w:val="28"/>
                          <w:szCs w:val="28"/>
                        </w:rPr>
                        <w:tab/>
                      </w:r>
                    </w:p>
                    <w:p w14:paraId="2DBA287C" w14:textId="77777777" w:rsidR="00D70743" w:rsidRDefault="00D70743" w:rsidP="00D70743">
                      <w:pPr>
                        <w:ind w:right="259"/>
                        <w:rPr>
                          <w:rFonts w:ascii="Charm" w:hAnsi="Charm" w:cs="Charm"/>
                          <w:b/>
                          <w:bCs/>
                          <w:sz w:val="28"/>
                          <w:szCs w:val="28"/>
                        </w:rPr>
                      </w:pPr>
                      <w:r>
                        <w:rPr>
                          <w:rFonts w:ascii="Charm" w:hAnsi="Charm" w:cs="Charm"/>
                          <w:b/>
                          <w:bCs/>
                          <w:sz w:val="28"/>
                          <w:szCs w:val="28"/>
                        </w:rPr>
                        <w:t>If you are interested in working on any of these committees, please let me know. (I need to get them filled very soon, or I understand I will automatically become the rep. That is a lot of committees!)</w:t>
                      </w:r>
                      <w:r>
                        <w:rPr>
                          <w:rFonts w:ascii="Charm" w:hAnsi="Charm" w:cs="Charm"/>
                          <w:b/>
                          <w:bCs/>
                          <w:sz w:val="28"/>
                          <w:szCs w:val="28"/>
                        </w:rPr>
                        <w:tab/>
                      </w:r>
                      <w:r w:rsidRPr="00165117">
                        <w:rPr>
                          <w:rFonts w:ascii="Charm" w:hAnsi="Charm" w:cs="Charm"/>
                          <w:b/>
                          <w:bCs/>
                          <w:sz w:val="28"/>
                          <w:szCs w:val="28"/>
                        </w:rPr>
                        <w:tab/>
                      </w:r>
                    </w:p>
                    <w:p w14:paraId="59AFE3A1" w14:textId="77777777" w:rsidR="00D70743" w:rsidRPr="00165117" w:rsidRDefault="00D70743" w:rsidP="00D70743">
                      <w:pPr>
                        <w:ind w:left="288" w:right="259" w:firstLine="540"/>
                        <w:rPr>
                          <w:rFonts w:ascii="Charm" w:hAnsi="Charm" w:cs="Charm"/>
                          <w:b/>
                          <w:bCs/>
                          <w:sz w:val="28"/>
                          <w:szCs w:val="28"/>
                        </w:rPr>
                      </w:pPr>
                      <w:r w:rsidRPr="00165117">
                        <w:rPr>
                          <w:rFonts w:ascii="Charm" w:hAnsi="Charm" w:cs="Charm"/>
                          <w:b/>
                          <w:bCs/>
                          <w:sz w:val="28"/>
                          <w:szCs w:val="28"/>
                        </w:rPr>
                        <w:t>Stay warm and stay safe!</w:t>
                      </w:r>
                    </w:p>
                    <w:p w14:paraId="4BBC755F" w14:textId="77777777" w:rsidR="00D70743" w:rsidRPr="00165117" w:rsidRDefault="00D70743" w:rsidP="00D70743">
                      <w:pPr>
                        <w:ind w:left="900" w:right="259" w:firstLine="540"/>
                        <w:rPr>
                          <w:rFonts w:ascii="Charm" w:hAnsi="Charm" w:cs="Charm"/>
                          <w:b/>
                          <w:bCs/>
                          <w:sz w:val="28"/>
                          <w:szCs w:val="28"/>
                        </w:rPr>
                      </w:pPr>
                      <w:r w:rsidRPr="00165117">
                        <w:rPr>
                          <w:rFonts w:ascii="Charm" w:hAnsi="Charm" w:cs="Charm" w:hint="cs"/>
                          <w:b/>
                          <w:bCs/>
                          <w:sz w:val="28"/>
                          <w:szCs w:val="28"/>
                        </w:rPr>
                        <w:t>Love,</w:t>
                      </w:r>
                    </w:p>
                    <w:p w14:paraId="17EFAE35" w14:textId="77777777" w:rsidR="00D70743" w:rsidRPr="00165117" w:rsidRDefault="00D70743" w:rsidP="00D70743">
                      <w:pPr>
                        <w:ind w:left="900" w:right="259" w:firstLine="540"/>
                        <w:rPr>
                          <w:rFonts w:ascii="Charm" w:hAnsi="Charm" w:cs="Charm"/>
                          <w:b/>
                          <w:bCs/>
                          <w:sz w:val="28"/>
                          <w:szCs w:val="28"/>
                        </w:rPr>
                      </w:pPr>
                      <w:r w:rsidRPr="00165117">
                        <w:rPr>
                          <w:rFonts w:ascii="Charm" w:hAnsi="Charm" w:cs="Charm" w:hint="cs"/>
                          <w:b/>
                          <w:bCs/>
                          <w:sz w:val="28"/>
                          <w:szCs w:val="28"/>
                        </w:rPr>
                        <w:t>Angie</w:t>
                      </w:r>
                    </w:p>
                    <w:p w14:paraId="60FAE1EC" w14:textId="77777777" w:rsidR="00D70743" w:rsidRPr="00165117" w:rsidRDefault="00D70743" w:rsidP="00D70743"/>
                    <w:p w14:paraId="13B9FD31" w14:textId="77777777" w:rsidR="00D70743" w:rsidRDefault="00D70743" w:rsidP="00D70743">
                      <w:pPr>
                        <w:ind w:left="180" w:right="252" w:firstLine="540"/>
                        <w:rPr>
                          <w:rFonts w:ascii="Charm" w:hAnsi="Charm" w:cs="Charm"/>
                          <w:b/>
                          <w:bCs/>
                          <w:sz w:val="28"/>
                          <w:szCs w:val="28"/>
                        </w:rPr>
                      </w:pPr>
                      <w:r>
                        <w:rPr>
                          <w:rFonts w:ascii="Charm" w:hAnsi="Charm" w:cs="Charm"/>
                          <w:b/>
                          <w:bCs/>
                          <w:sz w:val="28"/>
                          <w:szCs w:val="28"/>
                        </w:rPr>
                        <w:t>“South Louisiana is going through Arctic Freeze. My question is when we wake up and go out to put salt on our driveway, do we add garlic powder, onion powder and Tony’s too? Just wondering because we’re new to this.”    (credit Facebook post)</w:t>
                      </w:r>
                    </w:p>
                    <w:p w14:paraId="61330E33" w14:textId="77777777" w:rsidR="00D70743" w:rsidRDefault="00D70743" w:rsidP="00D70743">
                      <w:pPr>
                        <w:ind w:left="180" w:right="252" w:firstLine="540"/>
                        <w:rPr>
                          <w:rFonts w:ascii="Charm" w:hAnsi="Charm" w:cs="Charm"/>
                          <w:b/>
                          <w:bCs/>
                          <w:sz w:val="28"/>
                          <w:szCs w:val="28"/>
                        </w:rPr>
                      </w:pPr>
                    </w:p>
                    <w:p w14:paraId="148EC7C1" w14:textId="7EB4ACB7" w:rsidR="00F2791B" w:rsidRPr="00F2791B" w:rsidRDefault="00D70743" w:rsidP="00D70743">
                      <w:pPr>
                        <w:ind w:left="900" w:right="252" w:firstLine="540"/>
                        <w:rPr>
                          <w:rFonts w:ascii="Charm" w:hAnsi="Charm" w:cs="Charm"/>
                          <w:sz w:val="24"/>
                          <w:szCs w:val="28"/>
                        </w:rPr>
                      </w:pPr>
                      <w:r w:rsidRPr="007D6308">
                        <w:rPr>
                          <w:rFonts w:ascii="Charm" w:hAnsi="Charm" w:cs="Charm" w:hint="cs"/>
                          <w:b/>
                          <w:bCs/>
                          <w:sz w:val="28"/>
                          <w:szCs w:val="28"/>
                        </w:rPr>
                        <w:t>“SPICE UP YOUR LIFE WITH DESK AND DERRICK!”</w:t>
                      </w:r>
                    </w:p>
                    <w:p w14:paraId="4491EA11" w14:textId="77777777" w:rsidR="00F2791B" w:rsidRPr="007D6308" w:rsidRDefault="00F2791B" w:rsidP="00F2791B">
                      <w:pPr>
                        <w:ind w:left="180" w:right="252"/>
                        <w:rPr>
                          <w:rFonts w:ascii="Charm" w:hAnsi="Charm" w:cs="Charm"/>
                          <w:sz w:val="28"/>
                          <w:szCs w:val="28"/>
                        </w:rPr>
                      </w:pPr>
                    </w:p>
                    <w:p w14:paraId="3BE94371" w14:textId="77777777" w:rsidR="00F2791B" w:rsidRDefault="00F2791B"/>
                  </w:txbxContent>
                </v:textbox>
              </v:shape>
            </w:pict>
          </mc:Fallback>
        </mc:AlternateContent>
      </w:r>
    </w:p>
    <w:p w14:paraId="21228A10" w14:textId="3BB5847E"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1A87A23A" w14:textId="395D7720" w:rsidR="003C5A61" w:rsidRDefault="003C5A61" w:rsidP="003C5A61">
      <w:pPr>
        <w:ind w:left="180" w:right="252"/>
        <w:rPr>
          <w:rFonts w:ascii="Charm" w:hAnsi="Charm" w:cs="Charm"/>
          <w:sz w:val="28"/>
          <w:szCs w:val="28"/>
        </w:rPr>
      </w:pPr>
    </w:p>
    <w:p w14:paraId="56C81CC8" w14:textId="77777777" w:rsidR="00F2791B" w:rsidRDefault="00F2791B" w:rsidP="003C5A61">
      <w:pPr>
        <w:ind w:left="180" w:right="252"/>
        <w:rPr>
          <w:rFonts w:ascii="Charm" w:hAnsi="Charm" w:cs="Charm"/>
          <w:sz w:val="28"/>
          <w:szCs w:val="28"/>
        </w:rPr>
      </w:pPr>
    </w:p>
    <w:p w14:paraId="02DAA436" w14:textId="77777777" w:rsidR="00F2791B" w:rsidRPr="007D6308" w:rsidRDefault="00F2791B" w:rsidP="003C5A61">
      <w:pPr>
        <w:ind w:left="180" w:right="252"/>
        <w:rPr>
          <w:rFonts w:ascii="Charm" w:hAnsi="Charm" w:cs="Charm"/>
          <w:sz w:val="28"/>
          <w:szCs w:val="28"/>
        </w:rPr>
      </w:pPr>
    </w:p>
    <w:p w14:paraId="606750E7" w14:textId="77777777" w:rsidR="003C5A61" w:rsidRPr="007D6308" w:rsidRDefault="003C5A61" w:rsidP="003C5A61">
      <w:pPr>
        <w:ind w:left="180" w:right="252"/>
        <w:rPr>
          <w:rFonts w:ascii="Charm" w:hAnsi="Charm" w:cs="Charm"/>
          <w:sz w:val="28"/>
          <w:szCs w:val="28"/>
        </w:rPr>
      </w:pPr>
    </w:p>
    <w:p w14:paraId="45175716" w14:textId="77777777" w:rsidR="00C325A1" w:rsidRPr="008C7F88"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12C19FDF" w14:textId="61D6285D" w:rsidR="00113A64" w:rsidRPr="009F0982"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3D94D490" w14:textId="6FD76507" w:rsidR="00283C77" w:rsidRPr="009F0982" w:rsidRDefault="00113A64" w:rsidP="00A248DC">
                            <w:pPr>
                              <w:rPr>
                                <w:rFonts w:ascii="Book Antiqua" w:hAnsi="Book Antiqua"/>
                                <w:bCs/>
                                <w:color w:val="000000"/>
                                <w:sz w:val="18"/>
                                <w:szCs w:val="18"/>
                              </w:rPr>
                            </w:pPr>
                            <w:r w:rsidRPr="00113A64">
                              <w:rPr>
                                <w:rFonts w:ascii="Book Antiqua" w:hAnsi="Book Antiqua"/>
                                <w:bCs/>
                                <w:color w:val="000000"/>
                                <w:sz w:val="18"/>
                                <w:szCs w:val="18"/>
                              </w:rPr>
                              <w:t>GBC Minerals</w:t>
                            </w: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A54C427" w:rsidR="00A248DC" w:rsidRPr="009D64C6" w:rsidRDefault="009F0982" w:rsidP="00A248DC">
                            <w:pPr>
                              <w:rPr>
                                <w:rFonts w:ascii="Book Antiqua" w:hAnsi="Book Antiqua"/>
                                <w:color w:val="000000"/>
                                <w:sz w:val="18"/>
                                <w:szCs w:val="18"/>
                              </w:rPr>
                            </w:pPr>
                            <w:r>
                              <w:rPr>
                                <w:rFonts w:ascii="Book Antiqua" w:hAnsi="Book Antiqua"/>
                                <w:color w:val="000000"/>
                                <w:sz w:val="18"/>
                                <w:szCs w:val="18"/>
                              </w:rPr>
                              <w:t xml:space="preserve">ExxonMobil </w:t>
                            </w:r>
                            <w:r w:rsidR="000701A8">
                              <w:rPr>
                                <w:rFonts w:ascii="Book Antiqua" w:hAnsi="Book Antiqua"/>
                                <w:color w:val="000000"/>
                                <w:sz w:val="18"/>
                                <w:szCs w:val="18"/>
                              </w:rPr>
                              <w:t>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8"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&#13;&#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12C19FDF" w14:textId="61D6285D" w:rsidR="00113A64" w:rsidRPr="009F0982"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3D94D490" w14:textId="6FD76507" w:rsidR="00283C77" w:rsidRPr="009F0982" w:rsidRDefault="00113A64" w:rsidP="00A248DC">
                      <w:pPr>
                        <w:rPr>
                          <w:rFonts w:ascii="Book Antiqua" w:hAnsi="Book Antiqua"/>
                          <w:bCs/>
                          <w:color w:val="000000"/>
                          <w:sz w:val="18"/>
                          <w:szCs w:val="18"/>
                        </w:rPr>
                      </w:pPr>
                      <w:r w:rsidRPr="00113A64">
                        <w:rPr>
                          <w:rFonts w:ascii="Book Antiqua" w:hAnsi="Book Antiqua"/>
                          <w:bCs/>
                          <w:color w:val="000000"/>
                          <w:sz w:val="18"/>
                          <w:szCs w:val="18"/>
                        </w:rPr>
                        <w:t>GBC Minerals</w:t>
                      </w: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 xml:space="preserve">Angie </w:t>
                      </w:r>
                      <w:proofErr w:type="spellStart"/>
                      <w:r>
                        <w:rPr>
                          <w:rFonts w:ascii="Book Antiqua" w:hAnsi="Book Antiqua"/>
                          <w:b/>
                          <w:color w:val="000000"/>
                          <w:sz w:val="18"/>
                          <w:szCs w:val="18"/>
                        </w:rPr>
                        <w:t>Corvers</w:t>
                      </w:r>
                      <w:proofErr w:type="spellEnd"/>
                    </w:p>
                    <w:p w14:paraId="3ECDCBF8" w14:textId="3A54C427" w:rsidR="00A248DC" w:rsidRPr="009D64C6" w:rsidRDefault="009F0982" w:rsidP="00A248DC">
                      <w:pPr>
                        <w:rPr>
                          <w:rFonts w:ascii="Book Antiqua" w:hAnsi="Book Antiqua"/>
                          <w:color w:val="000000"/>
                          <w:sz w:val="18"/>
                          <w:szCs w:val="18"/>
                        </w:rPr>
                      </w:pPr>
                      <w:r>
                        <w:rPr>
                          <w:rFonts w:ascii="Book Antiqua" w:hAnsi="Book Antiqua"/>
                          <w:color w:val="000000"/>
                          <w:sz w:val="18"/>
                          <w:szCs w:val="18"/>
                        </w:rPr>
                        <w:t xml:space="preserve">ExxonMobil </w:t>
                      </w:r>
                      <w:r w:rsidR="000701A8">
                        <w:rPr>
                          <w:rFonts w:ascii="Book Antiqua" w:hAnsi="Book Antiqua"/>
                          <w:color w:val="000000"/>
                          <w:sz w:val="18"/>
                          <w:szCs w:val="18"/>
                        </w:rPr>
                        <w:t>Chemicals</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p>
    <w:sectPr w:rsidR="00C325A1"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arm">
    <w:panose1 w:val="000005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57134"/>
    <w:rsid w:val="0006679D"/>
    <w:rsid w:val="000701A8"/>
    <w:rsid w:val="00074642"/>
    <w:rsid w:val="0007746D"/>
    <w:rsid w:val="000841BF"/>
    <w:rsid w:val="00092950"/>
    <w:rsid w:val="000B5F6B"/>
    <w:rsid w:val="000C126B"/>
    <w:rsid w:val="000E2818"/>
    <w:rsid w:val="00100569"/>
    <w:rsid w:val="00106A8C"/>
    <w:rsid w:val="00113A64"/>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83C77"/>
    <w:rsid w:val="002914F1"/>
    <w:rsid w:val="00293EB9"/>
    <w:rsid w:val="002B0AE0"/>
    <w:rsid w:val="002B139E"/>
    <w:rsid w:val="002C4656"/>
    <w:rsid w:val="00303FB1"/>
    <w:rsid w:val="00325FA3"/>
    <w:rsid w:val="00331B46"/>
    <w:rsid w:val="0033427C"/>
    <w:rsid w:val="003376E6"/>
    <w:rsid w:val="00343800"/>
    <w:rsid w:val="00352580"/>
    <w:rsid w:val="0035260B"/>
    <w:rsid w:val="0035550C"/>
    <w:rsid w:val="00355DED"/>
    <w:rsid w:val="00365AF0"/>
    <w:rsid w:val="0036714A"/>
    <w:rsid w:val="00375EBC"/>
    <w:rsid w:val="0037670B"/>
    <w:rsid w:val="00382891"/>
    <w:rsid w:val="003A4FFE"/>
    <w:rsid w:val="003C5A61"/>
    <w:rsid w:val="003C7B16"/>
    <w:rsid w:val="003D6617"/>
    <w:rsid w:val="003E0692"/>
    <w:rsid w:val="003E08CB"/>
    <w:rsid w:val="00402E4E"/>
    <w:rsid w:val="004032C5"/>
    <w:rsid w:val="00410F14"/>
    <w:rsid w:val="00412045"/>
    <w:rsid w:val="00424D69"/>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63091"/>
    <w:rsid w:val="00570DD3"/>
    <w:rsid w:val="00573BF8"/>
    <w:rsid w:val="00576183"/>
    <w:rsid w:val="0058264D"/>
    <w:rsid w:val="00584BC6"/>
    <w:rsid w:val="005919F1"/>
    <w:rsid w:val="0059674D"/>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098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418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0743"/>
    <w:rsid w:val="00D71E75"/>
    <w:rsid w:val="00D955E0"/>
    <w:rsid w:val="00D968D5"/>
    <w:rsid w:val="00D97025"/>
    <w:rsid w:val="00D97286"/>
    <w:rsid w:val="00DA46A2"/>
    <w:rsid w:val="00DB5E2D"/>
    <w:rsid w:val="00DC38FB"/>
    <w:rsid w:val="00DD45B0"/>
    <w:rsid w:val="00DD75C4"/>
    <w:rsid w:val="00DF279A"/>
    <w:rsid w:val="00DF44A5"/>
    <w:rsid w:val="00E02DB2"/>
    <w:rsid w:val="00E072BF"/>
    <w:rsid w:val="00E133D3"/>
    <w:rsid w:val="00E149A7"/>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2791B"/>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C:\Users\Jolie\Desktop\Desktop Templates\ADDC\2021 ADDC Letterhead.dotx</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ancorvers@me.com</cp:lastModifiedBy>
  <cp:revision>2</cp:revision>
  <cp:lastPrinted>2017-07-30T02:05:00Z</cp:lastPrinted>
  <dcterms:created xsi:type="dcterms:W3CDTF">2024-01-31T21:45:00Z</dcterms:created>
  <dcterms:modified xsi:type="dcterms:W3CDTF">2024-01-31T21:45:00Z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