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7F29961C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7A7E9A02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4ADE" w14:textId="1BC87967" w:rsidR="0048561D" w:rsidRPr="00F805CC" w:rsidRDefault="00996D1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Michelle Burgard</w:t>
                            </w:r>
                          </w:p>
                          <w:p w14:paraId="1DC6086F" w14:textId="141D34F1" w:rsidR="0048561D" w:rsidRPr="00F805CC" w:rsidRDefault="00996D1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2024 Region Director</w:t>
                            </w:r>
                          </w:p>
                          <w:p w14:paraId="513E3F5F" w14:textId="2845CFE8" w:rsidR="0048561D" w:rsidRDefault="00996D1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11616 NW 96</w:t>
                            </w:r>
                            <w:r w:rsidRPr="00996D14">
                              <w:rPr>
                                <w:rFonts w:ascii="Book Antiqua" w:hAnsi="Book Antiqua" w:cs="Arial"/>
                                <w:bCs/>
                                <w:noProof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St</w:t>
                            </w:r>
                          </w:p>
                          <w:p w14:paraId="1945B746" w14:textId="07A5800F" w:rsidR="00403136" w:rsidRDefault="004031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Yukon, OK 73099</w:t>
                            </w:r>
                          </w:p>
                          <w:p w14:paraId="5C12106D" w14:textId="1753C082" w:rsidR="0048561D" w:rsidRPr="00F805CC" w:rsidRDefault="00996D1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405-664-8862</w:t>
                            </w:r>
                          </w:p>
                          <w:p w14:paraId="3C0D1B89" w14:textId="4E0B0C64" w:rsidR="0048561D" w:rsidRPr="00402E4E" w:rsidRDefault="00996D1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Michelle.burgard@dvn.com</w:t>
                            </w: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3B754ADE" w14:textId="1BC87967" w:rsidR="0048561D" w:rsidRPr="00F805CC" w:rsidRDefault="00996D14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Michelle Burgard</w:t>
                      </w:r>
                    </w:p>
                    <w:p w14:paraId="1DC6086F" w14:textId="141D34F1" w:rsidR="0048561D" w:rsidRPr="00F805CC" w:rsidRDefault="00996D1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2024 Region Director</w:t>
                      </w:r>
                    </w:p>
                    <w:p w14:paraId="513E3F5F" w14:textId="2845CFE8" w:rsidR="0048561D" w:rsidRDefault="00996D1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11616 NW 96</w:t>
                      </w:r>
                      <w:r w:rsidRPr="00996D14">
                        <w:rPr>
                          <w:rFonts w:ascii="Book Antiqua" w:hAnsi="Book Antiqua" w:cs="Arial"/>
                          <w:bCs/>
                          <w:noProof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St</w:t>
                      </w:r>
                    </w:p>
                    <w:p w14:paraId="1945B746" w14:textId="07A5800F" w:rsidR="00403136" w:rsidRDefault="00403136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Yukon, OK 73099</w:t>
                      </w:r>
                    </w:p>
                    <w:p w14:paraId="5C12106D" w14:textId="1753C082" w:rsidR="0048561D" w:rsidRPr="00F805CC" w:rsidRDefault="00996D1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405-664-8862</w:t>
                      </w:r>
                    </w:p>
                    <w:p w14:paraId="3C0D1B89" w14:textId="4E0B0C64" w:rsidR="0048561D" w:rsidRPr="00402E4E" w:rsidRDefault="00996D14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Michelle.burgard@dvn.com</w:t>
                      </w: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5996A827" w14:textId="77777777" w:rsidR="00A63EF3" w:rsidRPr="00E2538C" w:rsidRDefault="00A63EF3">
      <w:pPr>
        <w:rPr>
          <w:rFonts w:ascii="Book Antiqua" w:hAnsi="Book Antiqua" w:cs="Arial"/>
        </w:rPr>
      </w:pPr>
    </w:p>
    <w:p w14:paraId="03BDBDAF" w14:textId="77777777" w:rsidR="00A63EF3" w:rsidRPr="00E2538C" w:rsidRDefault="00A63EF3">
      <w:pPr>
        <w:rPr>
          <w:rFonts w:ascii="Book Antiqua" w:hAnsi="Book Antiqua" w:cs="Arial"/>
        </w:rPr>
      </w:pPr>
    </w:p>
    <w:p w14:paraId="21228A10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45175716" w14:textId="024B635A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070F9363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DE460C2" w14:textId="56E377BC" w:rsidR="00576183" w:rsidRPr="00576183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B26C113" w14:textId="69D614C9" w:rsidR="00A248DC" w:rsidRPr="009D64C6" w:rsidRDefault="00576183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Carl E.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Gungoll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Expl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. LLC</w:t>
                            </w:r>
                          </w:p>
                          <w:p w14:paraId="42B415CE" w14:textId="77777777" w:rsidR="00113A64" w:rsidRPr="009D64C6" w:rsidRDefault="00113A6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51CB087C" w14:textId="77777777" w:rsidR="00576183" w:rsidRDefault="00576183" w:rsidP="00576183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115349" w14:textId="77777777" w:rsidR="00576183" w:rsidRPr="007E05DA" w:rsidRDefault="00576183" w:rsidP="00576183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725B54C1" w14:textId="77777777" w:rsidR="00113A64" w:rsidRPr="009D64C6" w:rsidRDefault="00113A6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E34FC0B" w14:textId="77777777" w:rsidR="00576183" w:rsidRDefault="00576183" w:rsidP="00576183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576183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Hiltbrand</w:t>
                            </w:r>
                          </w:p>
                          <w:p w14:paraId="61B60517" w14:textId="77777777" w:rsidR="00576183" w:rsidRPr="009D64C6" w:rsidRDefault="00576183" w:rsidP="00576183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Supply, Inc.</w:t>
                            </w: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435E4791" w14:textId="506A06C2" w:rsidR="00A248DC" w:rsidRPr="00576183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Sue Weaver</w:t>
                            </w:r>
                          </w:p>
                          <w:p w14:paraId="18D9E6A4" w14:textId="3F9C7FA3" w:rsidR="00576183" w:rsidRPr="009D64C6" w:rsidRDefault="00576183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Osborn Heirs Company</w:t>
                            </w:r>
                          </w:p>
                          <w:p w14:paraId="3DC08182" w14:textId="77777777" w:rsidR="00576183" w:rsidRPr="009D64C6" w:rsidRDefault="00576183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78A30BD4" w14:textId="3935C7FC" w:rsidR="00EA401C" w:rsidRPr="00576183" w:rsidRDefault="00576183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2209CB6A" w14:textId="43DD4B86" w:rsidR="00A248DC" w:rsidRPr="009D64C6" w:rsidRDefault="00576183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12C19FDF" w14:textId="77777777" w:rsidR="00113A64" w:rsidRDefault="00113A6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EDD1542" w14:textId="77777777" w:rsidR="00355DED" w:rsidRPr="009D64C6" w:rsidRDefault="00355DED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2E47EA89" w:rsidR="00106A8C" w:rsidRDefault="00576183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11828DA7" w14:textId="4CE294CC" w:rsidR="00113A64" w:rsidRPr="00113A64" w:rsidRDefault="00113A64" w:rsidP="00106A8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3A64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0EE6516F" w:rsidR="00A248DC" w:rsidRDefault="00576183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Michelle Burgard</w:t>
                            </w:r>
                          </w:p>
                          <w:p w14:paraId="2AC257A3" w14:textId="7703149E" w:rsidR="00A248DC" w:rsidRDefault="00576183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Devon Energy</w:t>
                            </w:r>
                          </w:p>
                          <w:p w14:paraId="2207DB36" w14:textId="77777777" w:rsidR="00113A64" w:rsidRPr="009D64C6" w:rsidRDefault="00113A6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7E82CA0" w14:textId="64D5E1D0" w:rsidR="00A248DC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Shelly Hildebran</w:t>
                            </w:r>
                            <w:r w:rsidR="00BE4185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754A973D" w14:textId="64BF7870" w:rsidR="00293EB9" w:rsidRPr="00293EB9" w:rsidRDefault="00293EB9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EB9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Hanley CPA PLLC</w:t>
                            </w: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FFEF02B" w:rsidR="00A248DC" w:rsidRPr="009D64C6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Angie Corvers</w:t>
                            </w:r>
                          </w:p>
                          <w:p w14:paraId="3ECDCBF8" w14:textId="13873E57" w:rsidR="00A248DC" w:rsidRPr="009D64C6" w:rsidRDefault="00355DED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Retired</w:t>
                            </w: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66FB789F" w14:textId="228B654B" w:rsidR="00FD0682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69DEE9EE" w14:textId="67E72D84" w:rsidR="00D97286" w:rsidRPr="00D97286" w:rsidRDefault="00D97286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728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Whiptail Midstream</w:t>
                            </w: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DE460C2" w14:textId="56E377BC" w:rsidR="00576183" w:rsidRPr="00576183" w:rsidRDefault="00576183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B26C113" w14:textId="69D614C9" w:rsidR="00A248DC" w:rsidRPr="009D64C6" w:rsidRDefault="00576183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Carl E.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Gungoll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Expl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. LLC</w:t>
                      </w:r>
                    </w:p>
                    <w:p w14:paraId="42B415CE" w14:textId="77777777" w:rsidR="00113A64" w:rsidRPr="009D64C6" w:rsidRDefault="00113A6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51CB087C" w14:textId="77777777" w:rsidR="00576183" w:rsidRDefault="00576183" w:rsidP="00576183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115349" w14:textId="77777777" w:rsidR="00576183" w:rsidRPr="007E05DA" w:rsidRDefault="00576183" w:rsidP="00576183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725B54C1" w14:textId="77777777" w:rsidR="00113A64" w:rsidRPr="009D64C6" w:rsidRDefault="00113A6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4E34FC0B" w14:textId="77777777" w:rsidR="00576183" w:rsidRDefault="00576183" w:rsidP="00576183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576183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Hiltbrand</w:t>
                      </w:r>
                    </w:p>
                    <w:p w14:paraId="61B60517" w14:textId="77777777" w:rsidR="00576183" w:rsidRPr="009D64C6" w:rsidRDefault="00576183" w:rsidP="00576183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Supply, Inc.</w:t>
                      </w: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435E4791" w14:textId="506A06C2" w:rsidR="00A248DC" w:rsidRPr="00576183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Sue Weaver</w:t>
                      </w:r>
                    </w:p>
                    <w:p w14:paraId="18D9E6A4" w14:textId="3F9C7FA3" w:rsidR="00576183" w:rsidRPr="009D64C6" w:rsidRDefault="00576183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Osborn Heirs Company</w:t>
                      </w:r>
                    </w:p>
                    <w:p w14:paraId="3DC08182" w14:textId="77777777" w:rsidR="00576183" w:rsidRPr="009D64C6" w:rsidRDefault="00576183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78A30BD4" w14:textId="3935C7FC" w:rsidR="00EA401C" w:rsidRPr="00576183" w:rsidRDefault="00576183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 w:cs="Arial"/>
                          <w:bCs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2209CB6A" w14:textId="43DD4B86" w:rsidR="00A248DC" w:rsidRPr="009D64C6" w:rsidRDefault="00576183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12C19FDF" w14:textId="77777777" w:rsidR="00113A64" w:rsidRDefault="00113A6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EDD1542" w14:textId="77777777" w:rsidR="00355DED" w:rsidRPr="009D64C6" w:rsidRDefault="00355DED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2E47EA89" w:rsidR="00106A8C" w:rsidRDefault="00576183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11828DA7" w14:textId="4CE294CC" w:rsidR="00113A64" w:rsidRPr="00113A64" w:rsidRDefault="00113A64" w:rsidP="00106A8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13A64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GBC Minerals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0EE6516F" w:rsidR="00A248DC" w:rsidRDefault="00576183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Michelle Burgard</w:t>
                      </w:r>
                    </w:p>
                    <w:p w14:paraId="2AC257A3" w14:textId="7703149E" w:rsidR="00A248DC" w:rsidRDefault="00576183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Devon Energy</w:t>
                      </w:r>
                    </w:p>
                    <w:p w14:paraId="2207DB36" w14:textId="77777777" w:rsidR="00113A64" w:rsidRPr="009D64C6" w:rsidRDefault="00113A6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7E82CA0" w14:textId="64D5E1D0" w:rsidR="00A248DC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Shelly Hildebran</w:t>
                      </w:r>
                      <w:r w:rsidR="00BE4185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</w:p>
                    <w:p w14:paraId="754A973D" w14:textId="64BF7870" w:rsidR="00293EB9" w:rsidRPr="00293EB9" w:rsidRDefault="00293EB9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93EB9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Hanley CPA PLLC</w:t>
                      </w: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FFEF02B" w:rsidR="00A248DC" w:rsidRPr="009D64C6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Angie Corvers</w:t>
                      </w:r>
                    </w:p>
                    <w:p w14:paraId="3ECDCBF8" w14:textId="13873E57" w:rsidR="00A248DC" w:rsidRPr="009D64C6" w:rsidRDefault="00355DED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Retired</w:t>
                      </w: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66FB789F" w14:textId="228B654B" w:rsidR="00FD0682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69DEE9EE" w14:textId="67E72D84" w:rsidR="00D97286" w:rsidRPr="00D97286" w:rsidRDefault="00D97286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9728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Whiptail Midstream</w:t>
                      </w: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306CBC06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7DE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</w:p>
    <w:p w14:paraId="212F2826" w14:textId="70304726" w:rsidR="00996D14" w:rsidRDefault="00996D14" w:rsidP="00996D14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February 2024</w:t>
      </w:r>
    </w:p>
    <w:p w14:paraId="6F5EA2E7" w14:textId="77777777" w:rsidR="00996D14" w:rsidRDefault="00996D14" w:rsidP="00996D14">
      <w:pPr>
        <w:rPr>
          <w:rFonts w:ascii="Book Antiqua" w:hAnsi="Book Antiqua" w:cs="Arial"/>
          <w:sz w:val="22"/>
        </w:rPr>
      </w:pPr>
    </w:p>
    <w:p w14:paraId="632D4200" w14:textId="38893ED0" w:rsidR="00996D14" w:rsidRDefault="00996D14" w:rsidP="00996D14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Hello Members,</w:t>
      </w:r>
    </w:p>
    <w:p w14:paraId="043B80C4" w14:textId="79C79273" w:rsidR="00996D14" w:rsidRDefault="00996D14" w:rsidP="00996D14">
      <w:pPr>
        <w:rPr>
          <w:rFonts w:ascii="Book Antiqua" w:hAnsi="Book Antiqua" w:cs="Arial"/>
          <w:sz w:val="22"/>
        </w:rPr>
      </w:pPr>
    </w:p>
    <w:p w14:paraId="784A4F45" w14:textId="732E6EBA" w:rsidR="00996D14" w:rsidRDefault="00996D14" w:rsidP="00996D14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Wishing all you well in this extremely cold time. I hope all of you are staying warm and not having any cold weather problems. </w:t>
      </w:r>
    </w:p>
    <w:p w14:paraId="575AC703" w14:textId="5091983A" w:rsidR="00403136" w:rsidRDefault="00403136" w:rsidP="00996D14">
      <w:pPr>
        <w:rPr>
          <w:rFonts w:ascii="Book Antiqua" w:hAnsi="Book Antiqua" w:cs="Arial"/>
          <w:sz w:val="22"/>
        </w:rPr>
      </w:pPr>
    </w:p>
    <w:p w14:paraId="722CD12D" w14:textId="77777777" w:rsidR="00BE6FE0" w:rsidRDefault="00403136" w:rsidP="00996D14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I’m still needing a few good volunteers and I’ve listed the committee’s I need help with. Let me know if you can </w:t>
      </w:r>
      <w:r w:rsidR="00BE6FE0">
        <w:rPr>
          <w:rFonts w:ascii="Book Antiqua" w:hAnsi="Book Antiqua" w:cs="Arial"/>
          <w:sz w:val="22"/>
        </w:rPr>
        <w:t xml:space="preserve">help and if you </w:t>
      </w:r>
      <w:proofErr w:type="gramStart"/>
      <w:r w:rsidR="00BE6FE0">
        <w:rPr>
          <w:rFonts w:ascii="Book Antiqua" w:hAnsi="Book Antiqua" w:cs="Arial"/>
          <w:sz w:val="22"/>
        </w:rPr>
        <w:t>need</w:t>
      </w:r>
      <w:proofErr w:type="gramEnd"/>
      <w:r w:rsidR="00BE6FE0">
        <w:rPr>
          <w:rFonts w:ascii="Book Antiqua" w:hAnsi="Book Antiqua" w:cs="Arial"/>
          <w:sz w:val="22"/>
        </w:rPr>
        <w:t xml:space="preserve"> </w:t>
      </w:r>
    </w:p>
    <w:p w14:paraId="14B9B808" w14:textId="77777777" w:rsidR="00BE6FE0" w:rsidRDefault="00BE6FE0" w:rsidP="00996D14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to know what the responsibilities of the committee are. I’m glad to help and so will the ADDC chairman on any of the </w:t>
      </w:r>
      <w:proofErr w:type="gramStart"/>
      <w:r>
        <w:rPr>
          <w:rFonts w:ascii="Book Antiqua" w:hAnsi="Book Antiqua" w:cs="Arial"/>
          <w:sz w:val="22"/>
        </w:rPr>
        <w:t>committee’s</w:t>
      </w:r>
      <w:proofErr w:type="gramEnd"/>
      <w:r>
        <w:rPr>
          <w:rFonts w:ascii="Book Antiqua" w:hAnsi="Book Antiqua" w:cs="Arial"/>
          <w:sz w:val="22"/>
        </w:rPr>
        <w:t>.</w:t>
      </w:r>
    </w:p>
    <w:p w14:paraId="3710B219" w14:textId="77777777" w:rsidR="00BE6FE0" w:rsidRDefault="00BE6FE0" w:rsidP="00996D14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Here’s what I’m needing help with, Education/Certification, Contest, Marketing, Nominating, Registrar and Technology.</w:t>
      </w:r>
    </w:p>
    <w:p w14:paraId="44CBA3B7" w14:textId="77777777" w:rsidR="00BE6FE0" w:rsidRDefault="00BE6FE0" w:rsidP="00996D14">
      <w:pPr>
        <w:rPr>
          <w:rFonts w:ascii="Book Antiqua" w:hAnsi="Book Antiqua" w:cs="Arial"/>
          <w:sz w:val="22"/>
        </w:rPr>
      </w:pPr>
    </w:p>
    <w:p w14:paraId="09F48D47" w14:textId="77777777" w:rsidR="007810DF" w:rsidRDefault="00BE6FE0" w:rsidP="00996D14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I recently sent the welcome letter and hotel information for 2024</w:t>
      </w:r>
      <w:r w:rsidR="007810DF">
        <w:rPr>
          <w:rFonts w:ascii="Book Antiqua" w:hAnsi="Book Antiqua" w:cs="Arial"/>
          <w:sz w:val="22"/>
        </w:rPr>
        <w:t xml:space="preserve"> Central</w:t>
      </w:r>
      <w:r>
        <w:rPr>
          <w:rFonts w:ascii="Book Antiqua" w:hAnsi="Book Antiqua" w:cs="Arial"/>
          <w:sz w:val="22"/>
        </w:rPr>
        <w:t xml:space="preserve"> Region Meeting in Great Bend, Kansas.</w:t>
      </w:r>
      <w:r w:rsidR="007810DF">
        <w:rPr>
          <w:rFonts w:ascii="Book Antiqua" w:hAnsi="Book Antiqua" w:cs="Arial"/>
          <w:sz w:val="22"/>
        </w:rPr>
        <w:t xml:space="preserve"> The meeting </w:t>
      </w:r>
    </w:p>
    <w:p w14:paraId="40E7E731" w14:textId="77777777" w:rsidR="007810DF" w:rsidRDefault="007810DF" w:rsidP="00996D14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will be held April 26</w:t>
      </w:r>
      <w:r w:rsidRPr="007810DF">
        <w:rPr>
          <w:rFonts w:ascii="Book Antiqua" w:hAnsi="Book Antiqua" w:cs="Arial"/>
          <w:sz w:val="22"/>
          <w:vertAlign w:val="superscript"/>
        </w:rPr>
        <w:t>th</w:t>
      </w:r>
      <w:r>
        <w:rPr>
          <w:rFonts w:ascii="Book Antiqua" w:hAnsi="Book Antiqua" w:cs="Arial"/>
          <w:sz w:val="22"/>
        </w:rPr>
        <w:t xml:space="preserve"> -28</w:t>
      </w:r>
      <w:r w:rsidRPr="007810DF">
        <w:rPr>
          <w:rFonts w:ascii="Book Antiqua" w:hAnsi="Book Antiqua" w:cs="Arial"/>
          <w:sz w:val="22"/>
          <w:vertAlign w:val="superscript"/>
        </w:rPr>
        <w:t>th</w:t>
      </w:r>
      <w:r>
        <w:rPr>
          <w:rFonts w:ascii="Book Antiqua" w:hAnsi="Book Antiqua" w:cs="Arial"/>
          <w:sz w:val="22"/>
        </w:rPr>
        <w:t xml:space="preserve">, 2024 and we will be sending out the packets soon. Lonnie Broce and Sharon Hiss along with the </w:t>
      </w:r>
    </w:p>
    <w:p w14:paraId="1AAB14E4" w14:textId="23DD637F" w:rsidR="00F1053B" w:rsidRDefault="007810DF" w:rsidP="00F1053B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rest of the Great Bend D&amp;D club are working hard on planning a groovy 6</w:t>
      </w:r>
      <w:r w:rsidRPr="007810DF">
        <w:rPr>
          <w:rFonts w:ascii="Book Antiqua" w:hAnsi="Book Antiqua" w:cs="Arial"/>
          <w:sz w:val="22"/>
          <w:vertAlign w:val="superscript"/>
        </w:rPr>
        <w:t>th</w:t>
      </w:r>
      <w:r>
        <w:rPr>
          <w:rFonts w:ascii="Book Antiqua" w:hAnsi="Book Antiqua" w:cs="Arial"/>
          <w:sz w:val="22"/>
        </w:rPr>
        <w:t xml:space="preserve"> Annual Central Region Meeting! </w:t>
      </w:r>
    </w:p>
    <w:p w14:paraId="1B76EC5E" w14:textId="77777777" w:rsidR="00F1053B" w:rsidRDefault="007810DF" w:rsidP="00996D14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I can’t wait to see everybody and catch up, have fun and learn a lot</w:t>
      </w:r>
      <w:r w:rsidR="00F1053B">
        <w:rPr>
          <w:rFonts w:ascii="Book Antiqua" w:hAnsi="Book Antiqua" w:cs="Arial"/>
          <w:sz w:val="22"/>
        </w:rPr>
        <w:t>!</w:t>
      </w:r>
    </w:p>
    <w:p w14:paraId="629B2B64" w14:textId="77777777" w:rsidR="00F1053B" w:rsidRDefault="00F1053B" w:rsidP="00996D14">
      <w:pPr>
        <w:rPr>
          <w:rFonts w:ascii="Book Antiqua" w:hAnsi="Book Antiqua" w:cs="Arial"/>
          <w:sz w:val="22"/>
        </w:rPr>
      </w:pPr>
    </w:p>
    <w:p w14:paraId="43D04507" w14:textId="0EDFDD48" w:rsidR="00BE6FE0" w:rsidRDefault="00F1053B" w:rsidP="00996D14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Also keep in mind Central Region is the host for this year’s ADDC Convention being held on September 24 – 28, 2024.</w:t>
      </w:r>
    </w:p>
    <w:p w14:paraId="01438A5F" w14:textId="071B1B55" w:rsidR="00F1053B" w:rsidRDefault="00F1053B" w:rsidP="00996D14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It will take place at the Double Tree by Hilton in Dallas, Texas. Val Williams and Pat Blanford CO-GAC’s are working </w:t>
      </w:r>
      <w:proofErr w:type="gramStart"/>
      <w:r>
        <w:rPr>
          <w:rFonts w:ascii="Book Antiqua" w:hAnsi="Book Antiqua" w:cs="Arial"/>
          <w:sz w:val="22"/>
        </w:rPr>
        <w:t>hard</w:t>
      </w:r>
      <w:proofErr w:type="gramEnd"/>
    </w:p>
    <w:p w14:paraId="35F44E91" w14:textId="7A2E8136" w:rsidR="00F1053B" w:rsidRDefault="00F1053B" w:rsidP="00996D14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on planning a great convention for us. </w:t>
      </w:r>
      <w:r w:rsidR="002131E6">
        <w:rPr>
          <w:rFonts w:ascii="Book Antiqua" w:hAnsi="Book Antiqua" w:cs="Arial"/>
          <w:sz w:val="22"/>
        </w:rPr>
        <w:t>They will need lots of help and volunteers so let them know where you can help!</w:t>
      </w:r>
    </w:p>
    <w:p w14:paraId="651FEDC6" w14:textId="7E26551E" w:rsidR="002131E6" w:rsidRDefault="002131E6" w:rsidP="00996D14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More information to come!</w:t>
      </w:r>
    </w:p>
    <w:p w14:paraId="1F9C52EA" w14:textId="4B25ADF4" w:rsidR="002131E6" w:rsidRDefault="002131E6" w:rsidP="00996D14">
      <w:pPr>
        <w:rPr>
          <w:rFonts w:ascii="Book Antiqua" w:hAnsi="Book Antiqua" w:cs="Arial"/>
          <w:sz w:val="22"/>
        </w:rPr>
      </w:pPr>
    </w:p>
    <w:p w14:paraId="78963132" w14:textId="2AA31141" w:rsidR="002131E6" w:rsidRDefault="002131E6" w:rsidP="00996D14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I hope everybody stays warm and will have warmer weather for February! Have a Happy Valentine’s Day!</w:t>
      </w:r>
    </w:p>
    <w:p w14:paraId="55C1C890" w14:textId="77777777" w:rsidR="00F1053B" w:rsidRDefault="00F1053B" w:rsidP="00996D14">
      <w:pPr>
        <w:rPr>
          <w:rFonts w:ascii="Book Antiqua" w:hAnsi="Book Antiqua" w:cs="Arial"/>
          <w:sz w:val="22"/>
        </w:rPr>
      </w:pPr>
    </w:p>
    <w:p w14:paraId="12F76A75" w14:textId="77777777" w:rsidR="002131E6" w:rsidRPr="002131E6" w:rsidRDefault="002131E6" w:rsidP="002131E6">
      <w:pPr>
        <w:rPr>
          <w:rFonts w:ascii="Book Antiqua" w:hAnsi="Book Antiqua" w:cs="Arial"/>
          <w:sz w:val="22"/>
        </w:rPr>
      </w:pPr>
      <w:r w:rsidRPr="002131E6">
        <w:rPr>
          <w:rFonts w:ascii="Book Antiqua" w:hAnsi="Book Antiqua" w:cs="Arial"/>
          <w:sz w:val="22"/>
        </w:rPr>
        <w:t>Michelle Burgard,</w:t>
      </w:r>
      <w:r w:rsidRPr="002131E6">
        <w:rPr>
          <w:rFonts w:ascii="Book Antiqua" w:hAnsi="Book Antiqua" w:cs="Arial"/>
          <w:sz w:val="22"/>
        </w:rPr>
        <w:tab/>
      </w:r>
      <w:r w:rsidRPr="002131E6">
        <w:rPr>
          <w:rFonts w:ascii="Book Antiqua" w:hAnsi="Book Antiqua" w:cs="Arial"/>
          <w:sz w:val="22"/>
        </w:rPr>
        <w:tab/>
      </w:r>
      <w:r w:rsidRPr="002131E6">
        <w:rPr>
          <w:rFonts w:ascii="Book Antiqua" w:hAnsi="Book Antiqua" w:cs="Arial"/>
          <w:sz w:val="22"/>
        </w:rPr>
        <w:tab/>
      </w:r>
      <w:r w:rsidRPr="002131E6">
        <w:rPr>
          <w:rFonts w:ascii="Book Antiqua" w:hAnsi="Book Antiqua" w:cs="Arial"/>
          <w:sz w:val="22"/>
        </w:rPr>
        <w:tab/>
      </w:r>
      <w:r w:rsidRPr="002131E6">
        <w:rPr>
          <w:rFonts w:ascii="Book Antiqua" w:hAnsi="Book Antiqua" w:cs="Arial"/>
          <w:sz w:val="22"/>
        </w:rPr>
        <w:tab/>
      </w:r>
      <w:r w:rsidRPr="002131E6">
        <w:rPr>
          <w:rFonts w:ascii="Book Antiqua" w:hAnsi="Book Antiqua" w:cs="Arial"/>
          <w:sz w:val="22"/>
        </w:rPr>
        <w:tab/>
      </w:r>
      <w:r w:rsidRPr="002131E6">
        <w:rPr>
          <w:rFonts w:ascii="Book Antiqua" w:hAnsi="Book Antiqua" w:cs="Arial"/>
          <w:sz w:val="22"/>
        </w:rPr>
        <w:tab/>
      </w:r>
      <w:r w:rsidRPr="002131E6">
        <w:rPr>
          <w:rFonts w:ascii="Book Antiqua" w:hAnsi="Book Antiqua" w:cs="Arial"/>
          <w:sz w:val="22"/>
        </w:rPr>
        <w:tab/>
      </w:r>
      <w:r w:rsidRPr="002131E6">
        <w:rPr>
          <w:rFonts w:ascii="Book Antiqua" w:hAnsi="Book Antiqua" w:cs="Arial"/>
          <w:sz w:val="22"/>
        </w:rPr>
        <w:tab/>
      </w:r>
    </w:p>
    <w:p w14:paraId="3609970F" w14:textId="18AD12BE" w:rsidR="00996D14" w:rsidRDefault="002131E6" w:rsidP="002131E6">
      <w:pPr>
        <w:rPr>
          <w:rFonts w:ascii="Book Antiqua" w:hAnsi="Book Antiqua" w:cs="Arial"/>
          <w:sz w:val="22"/>
        </w:rPr>
      </w:pPr>
      <w:r w:rsidRPr="002131E6">
        <w:rPr>
          <w:rFonts w:ascii="Book Antiqua" w:hAnsi="Book Antiqua" w:cs="Arial"/>
          <w:sz w:val="22"/>
        </w:rPr>
        <w:t>2024 Region Director</w:t>
      </w:r>
    </w:p>
    <w:p w14:paraId="42B4BC92" w14:textId="2AB2F3B3" w:rsidR="002131E6" w:rsidRDefault="002131E6" w:rsidP="002131E6">
      <w:pPr>
        <w:rPr>
          <w:rFonts w:ascii="Book Antiqua" w:hAnsi="Book Antiqua" w:cs="Arial"/>
          <w:sz w:val="22"/>
        </w:rPr>
      </w:pPr>
    </w:p>
    <w:p w14:paraId="2E3BD885" w14:textId="71D8AA70" w:rsidR="002131E6" w:rsidRPr="00996D14" w:rsidRDefault="002131E6" w:rsidP="002131E6">
      <w:pPr>
        <w:rPr>
          <w:rFonts w:ascii="Book Antiqua" w:hAnsi="Book Antiqua" w:cs="Arial"/>
          <w:sz w:val="22"/>
        </w:rPr>
      </w:pPr>
      <w:r>
        <w:rPr>
          <w:noProof/>
        </w:rPr>
        <w:drawing>
          <wp:inline distT="0" distB="0" distL="0" distR="0" wp14:anchorId="200F73E4" wp14:editId="6CB9F205">
            <wp:extent cx="2105025" cy="14301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946" cy="143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1E6" w:rsidRPr="00996D14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6679D"/>
    <w:rsid w:val="00074642"/>
    <w:rsid w:val="0007746D"/>
    <w:rsid w:val="000841BF"/>
    <w:rsid w:val="00092950"/>
    <w:rsid w:val="000B5F6B"/>
    <w:rsid w:val="000C126B"/>
    <w:rsid w:val="000E2818"/>
    <w:rsid w:val="00100569"/>
    <w:rsid w:val="00106A8C"/>
    <w:rsid w:val="00113A64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131E6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83C77"/>
    <w:rsid w:val="002914F1"/>
    <w:rsid w:val="00293EB9"/>
    <w:rsid w:val="002B0AE0"/>
    <w:rsid w:val="002B139E"/>
    <w:rsid w:val="002C303C"/>
    <w:rsid w:val="002C4656"/>
    <w:rsid w:val="002E3B27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55DED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136"/>
    <w:rsid w:val="004032C5"/>
    <w:rsid w:val="00410F14"/>
    <w:rsid w:val="00412045"/>
    <w:rsid w:val="00424D69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76183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2340C"/>
    <w:rsid w:val="006340BD"/>
    <w:rsid w:val="0064192F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810DF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96D14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E4185"/>
    <w:rsid w:val="00BE6FE0"/>
    <w:rsid w:val="00BF1D66"/>
    <w:rsid w:val="00BF5301"/>
    <w:rsid w:val="00BF7DF9"/>
    <w:rsid w:val="00C007FF"/>
    <w:rsid w:val="00C10738"/>
    <w:rsid w:val="00C325A1"/>
    <w:rsid w:val="00C33552"/>
    <w:rsid w:val="00C404DA"/>
    <w:rsid w:val="00C56DB7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97286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F1948"/>
    <w:rsid w:val="00EF731E"/>
    <w:rsid w:val="00F1053B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c40f619-9729-44f2-9d6e-d1377b85e97a}" enabled="1" method="Standard" siteId="{489f0f3b-e6ac-4928-b4f6-cfc55482e14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Wendy Sparks</cp:lastModifiedBy>
  <cp:revision>2</cp:revision>
  <cp:lastPrinted>2017-07-30T02:05:00Z</cp:lastPrinted>
  <dcterms:created xsi:type="dcterms:W3CDTF">2024-01-22T16:35:00Z</dcterms:created>
  <dcterms:modified xsi:type="dcterms:W3CDTF">2024-01-22T16:35:00Z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