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2AC6247F">
                <wp:simplePos x="0" y="0"/>
                <wp:positionH relativeFrom="column">
                  <wp:posOffset>1884045</wp:posOffset>
                </wp:positionH>
                <wp:positionV relativeFrom="page">
                  <wp:posOffset>381000</wp:posOffset>
                </wp:positionV>
                <wp:extent cx="3295650" cy="1411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3AF16605" w:rsidR="0048561D" w:rsidRPr="00F805CC" w:rsidRDefault="00BE0BD1" w:rsidP="0048561D">
                            <w:pPr>
                              <w:jc w:val="right"/>
                              <w:rPr>
                                <w:rFonts w:ascii="Book Antiqua" w:hAnsi="Book Antiqua" w:cs="Arial"/>
                                <w:b/>
                                <w:bCs/>
                                <w:noProof/>
                              </w:rPr>
                            </w:pPr>
                            <w:r>
                              <w:rPr>
                                <w:rFonts w:ascii="Book Antiqua" w:hAnsi="Book Antiqua" w:cs="Arial"/>
                                <w:b/>
                                <w:bCs/>
                                <w:noProof/>
                              </w:rPr>
                              <w:t>Kelli Hiltbrand</w:t>
                            </w:r>
                          </w:p>
                          <w:p w14:paraId="1DC6086F" w14:textId="7C61DD9D" w:rsidR="0048561D" w:rsidRPr="00F805CC" w:rsidRDefault="00BE0BD1" w:rsidP="0048561D">
                            <w:pPr>
                              <w:jc w:val="right"/>
                              <w:rPr>
                                <w:rFonts w:ascii="Book Antiqua" w:hAnsi="Book Antiqua" w:cs="Arial"/>
                                <w:bCs/>
                                <w:noProof/>
                              </w:rPr>
                            </w:pPr>
                            <w:r>
                              <w:rPr>
                                <w:rFonts w:ascii="Book Antiqua" w:hAnsi="Book Antiqua" w:cs="Arial"/>
                                <w:bCs/>
                                <w:noProof/>
                              </w:rPr>
                              <w:t>2023 Northeast Region Director</w:t>
                            </w:r>
                          </w:p>
                          <w:p w14:paraId="513E3F5F" w14:textId="12DD9E82" w:rsidR="0048561D" w:rsidRDefault="00BE0BD1" w:rsidP="0048561D">
                            <w:pPr>
                              <w:jc w:val="right"/>
                              <w:rPr>
                                <w:rFonts w:ascii="Book Antiqua" w:hAnsi="Book Antiqua" w:cs="Arial"/>
                                <w:bCs/>
                                <w:noProof/>
                              </w:rPr>
                            </w:pPr>
                            <w:r>
                              <w:rPr>
                                <w:rFonts w:ascii="Book Antiqua" w:hAnsi="Book Antiqua" w:cs="Arial"/>
                                <w:bCs/>
                                <w:noProof/>
                              </w:rPr>
                              <w:t>2892 State Route 39 NE  New Philadelphia, OH  44663</w:t>
                            </w:r>
                          </w:p>
                          <w:p w14:paraId="5C12106D" w14:textId="087A5485" w:rsidR="0048561D" w:rsidRPr="00F805CC" w:rsidRDefault="00BE0BD1" w:rsidP="0048561D">
                            <w:pPr>
                              <w:jc w:val="right"/>
                              <w:rPr>
                                <w:rFonts w:ascii="Book Antiqua" w:hAnsi="Book Antiqua" w:cs="Arial"/>
                                <w:bCs/>
                                <w:noProof/>
                              </w:rPr>
                            </w:pPr>
                            <w:r>
                              <w:rPr>
                                <w:rFonts w:ascii="Book Antiqua" w:hAnsi="Book Antiqua" w:cs="Arial"/>
                                <w:bCs/>
                                <w:noProof/>
                              </w:rPr>
                              <w:t>330-364-5811</w:t>
                            </w:r>
                          </w:p>
                          <w:p w14:paraId="3C0D1B89" w14:textId="41D30EF7" w:rsidR="0048561D" w:rsidRPr="00402E4E" w:rsidRDefault="002519BB" w:rsidP="0048561D">
                            <w:pPr>
                              <w:jc w:val="right"/>
                              <w:rPr>
                                <w:rFonts w:ascii="Book Antiqua" w:hAnsi="Book Antiqua" w:cs="Arial"/>
                              </w:rPr>
                            </w:pPr>
                            <w:r>
                              <w:rPr>
                                <w:rFonts w:ascii="Book Antiqua" w:hAnsi="Book Antiqua" w:cs="Arial"/>
                              </w:rPr>
                              <w:t>NortheastRD2023@gmail.com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48.35pt;margin-top:30pt;width:259.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" stroked="f">
                <v:textbox>
                  <w:txbxContent>
                    <w:p w14:paraId="3B754ADE" w14:textId="3AF16605" w:rsidR="0048561D" w:rsidRPr="00F805CC" w:rsidRDefault="00BE0BD1" w:rsidP="0048561D">
                      <w:pPr>
                        <w:jc w:val="right"/>
                        <w:rPr>
                          <w:rFonts w:ascii="Book Antiqua" w:hAnsi="Book Antiqua" w:cs="Arial"/>
                          <w:b/>
                          <w:bCs/>
                          <w:noProof/>
                        </w:rPr>
                      </w:pPr>
                      <w:r>
                        <w:rPr>
                          <w:rFonts w:ascii="Book Antiqua" w:hAnsi="Book Antiqua" w:cs="Arial"/>
                          <w:b/>
                          <w:bCs/>
                          <w:noProof/>
                        </w:rPr>
                        <w:t>Kelli Hiltbrand</w:t>
                      </w:r>
                    </w:p>
                    <w:p w14:paraId="1DC6086F" w14:textId="7C61DD9D" w:rsidR="0048561D" w:rsidRPr="00F805CC" w:rsidRDefault="00BE0BD1" w:rsidP="0048561D">
                      <w:pPr>
                        <w:jc w:val="right"/>
                        <w:rPr>
                          <w:rFonts w:ascii="Book Antiqua" w:hAnsi="Book Antiqua" w:cs="Arial"/>
                          <w:bCs/>
                          <w:noProof/>
                        </w:rPr>
                      </w:pPr>
                      <w:r>
                        <w:rPr>
                          <w:rFonts w:ascii="Book Antiqua" w:hAnsi="Book Antiqua" w:cs="Arial"/>
                          <w:bCs/>
                          <w:noProof/>
                        </w:rPr>
                        <w:t>2023 Northeast Region Director</w:t>
                      </w:r>
                    </w:p>
                    <w:p w14:paraId="513E3F5F" w14:textId="12DD9E82" w:rsidR="0048561D" w:rsidRDefault="00BE0BD1" w:rsidP="0048561D">
                      <w:pPr>
                        <w:jc w:val="right"/>
                        <w:rPr>
                          <w:rFonts w:ascii="Book Antiqua" w:hAnsi="Book Antiqua" w:cs="Arial"/>
                          <w:bCs/>
                          <w:noProof/>
                        </w:rPr>
                      </w:pPr>
                      <w:r>
                        <w:rPr>
                          <w:rFonts w:ascii="Book Antiqua" w:hAnsi="Book Antiqua" w:cs="Arial"/>
                          <w:bCs/>
                          <w:noProof/>
                        </w:rPr>
                        <w:t>2892 State Route 39 NE  New Philadelphia, OH  44663</w:t>
                      </w:r>
                    </w:p>
                    <w:p w14:paraId="5C12106D" w14:textId="087A5485" w:rsidR="0048561D" w:rsidRPr="00F805CC" w:rsidRDefault="00BE0BD1" w:rsidP="0048561D">
                      <w:pPr>
                        <w:jc w:val="right"/>
                        <w:rPr>
                          <w:rFonts w:ascii="Book Antiqua" w:hAnsi="Book Antiqua" w:cs="Arial"/>
                          <w:bCs/>
                          <w:noProof/>
                        </w:rPr>
                      </w:pPr>
                      <w:r>
                        <w:rPr>
                          <w:rFonts w:ascii="Book Antiqua" w:hAnsi="Book Antiqua" w:cs="Arial"/>
                          <w:bCs/>
                          <w:noProof/>
                        </w:rPr>
                        <w:t>330-364-5811</w:t>
                      </w:r>
                    </w:p>
                    <w:p w14:paraId="3C0D1B89" w14:textId="41D30EF7" w:rsidR="0048561D" w:rsidRPr="00402E4E" w:rsidRDefault="002519BB" w:rsidP="0048561D">
                      <w:pPr>
                        <w:jc w:val="right"/>
                        <w:rPr>
                          <w:rFonts w:ascii="Book Antiqua" w:hAnsi="Book Antiqua" w:cs="Arial"/>
                        </w:rPr>
                      </w:pPr>
                      <w:r>
                        <w:rPr>
                          <w:rFonts w:ascii="Book Antiqua" w:hAnsi="Book Antiqua" w:cs="Arial"/>
                        </w:rPr>
                        <w:t>NortheastRD2023@gmail.com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5175716" w14:textId="72FEB0A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5675F92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950601">
        <w:rPr>
          <w:rFonts w:ascii="Book Antiqua" w:hAnsi="Book Antiqua" w:cs="Arial"/>
          <w:sz w:val="22"/>
        </w:rPr>
        <w:t>March</w:t>
      </w:r>
      <w:r w:rsidR="0039273A">
        <w:rPr>
          <w:rFonts w:ascii="Book Antiqua" w:hAnsi="Book Antiqua" w:cs="Arial"/>
          <w:sz w:val="22"/>
        </w:rPr>
        <w:t xml:space="preserve"> 202</w:t>
      </w:r>
      <w:r w:rsidR="00713F97">
        <w:rPr>
          <w:rFonts w:ascii="Book Antiqua" w:hAnsi="Book Antiqua" w:cs="Arial"/>
          <w:sz w:val="22"/>
        </w:rPr>
        <w:t>3</w:t>
      </w:r>
    </w:p>
    <w:p w14:paraId="4B95E538" w14:textId="50876405" w:rsidR="0039273A" w:rsidRDefault="0039273A" w:rsidP="00EA401C">
      <w:pPr>
        <w:ind w:left="180" w:right="252"/>
        <w:rPr>
          <w:rFonts w:ascii="Book Antiqua" w:hAnsi="Book Antiqua" w:cs="Arial"/>
          <w:sz w:val="22"/>
        </w:rPr>
      </w:pPr>
    </w:p>
    <w:p w14:paraId="1997767B" w14:textId="14A3ABF8" w:rsidR="00BA2CF6" w:rsidRDefault="00BA2CF6" w:rsidP="00EA401C">
      <w:pPr>
        <w:ind w:left="180" w:right="252"/>
        <w:rPr>
          <w:rFonts w:ascii="Book Antiqua" w:hAnsi="Book Antiqua" w:cs="Arial"/>
          <w:sz w:val="22"/>
        </w:rPr>
      </w:pPr>
      <w:r>
        <w:rPr>
          <w:rFonts w:ascii="Book Antiqua" w:hAnsi="Book Antiqua" w:cs="Arial"/>
          <w:sz w:val="22"/>
        </w:rPr>
        <w:t>Dear Northeast Region Members:</w:t>
      </w:r>
    </w:p>
    <w:p w14:paraId="66090675" w14:textId="0349ADA5" w:rsidR="00BA2CF6" w:rsidRDefault="00BA2CF6" w:rsidP="00EA401C">
      <w:pPr>
        <w:ind w:left="180" w:right="252"/>
        <w:rPr>
          <w:rFonts w:ascii="Book Antiqua" w:hAnsi="Book Antiqua" w:cs="Arial"/>
          <w:sz w:val="22"/>
        </w:rPr>
      </w:pPr>
    </w:p>
    <w:p w14:paraId="4E5AA783" w14:textId="14A0F3DD" w:rsidR="00950601" w:rsidRDefault="00950601" w:rsidP="00EA401C">
      <w:pPr>
        <w:ind w:left="180" w:right="252"/>
        <w:rPr>
          <w:rFonts w:ascii="Book Antiqua" w:hAnsi="Book Antiqua" w:cs="Arial"/>
          <w:sz w:val="22"/>
        </w:rPr>
      </w:pPr>
      <w:r>
        <w:rPr>
          <w:rFonts w:ascii="Book Antiqua" w:hAnsi="Book Antiqua" w:cs="Arial"/>
          <w:sz w:val="22"/>
        </w:rPr>
        <w:t xml:space="preserve">March is Desk and Derrick Awareness Month.  What are your clubs doing to spread the word about Desk and Derrick?  Invite your co-workers to your </w:t>
      </w:r>
      <w:r w:rsidR="0021218F">
        <w:rPr>
          <w:rFonts w:ascii="Book Antiqua" w:hAnsi="Book Antiqua" w:cs="Arial"/>
          <w:sz w:val="22"/>
        </w:rPr>
        <w:t>March</w:t>
      </w:r>
      <w:r>
        <w:rPr>
          <w:rFonts w:ascii="Book Antiqua" w:hAnsi="Book Antiqua" w:cs="Arial"/>
          <w:sz w:val="22"/>
        </w:rPr>
        <w:t xml:space="preserve"> meeting to learn what Desk and Derrick is about.  Ask them to visit the ADDC website to learn more about our organization.</w:t>
      </w:r>
    </w:p>
    <w:p w14:paraId="0CB0A69A" w14:textId="4589B011" w:rsidR="00950601" w:rsidRDefault="00950601" w:rsidP="00EA401C">
      <w:pPr>
        <w:ind w:left="180" w:right="252"/>
        <w:rPr>
          <w:rFonts w:ascii="Book Antiqua" w:hAnsi="Book Antiqua" w:cs="Arial"/>
          <w:sz w:val="22"/>
        </w:rPr>
      </w:pPr>
    </w:p>
    <w:p w14:paraId="4E345B7C" w14:textId="7DB81862" w:rsidR="00950601" w:rsidRDefault="00950601" w:rsidP="00EA401C">
      <w:pPr>
        <w:ind w:left="180" w:right="252"/>
        <w:rPr>
          <w:rFonts w:ascii="Book Antiqua" w:hAnsi="Book Antiqua" w:cs="Arial"/>
          <w:sz w:val="22"/>
        </w:rPr>
      </w:pPr>
      <w:r>
        <w:rPr>
          <w:rFonts w:ascii="Book Antiqua" w:hAnsi="Book Antiqua" w:cs="Arial"/>
          <w:sz w:val="22"/>
        </w:rPr>
        <w:t>Speaking of the website, have you visited recently?  Is there anything you would like to see updated or added?  While your browsing, if you see any links that are not working properly, please let me know and I will pass that information along to the Technology Committee so that they can be repaired.</w:t>
      </w:r>
    </w:p>
    <w:p w14:paraId="1741CFA4" w14:textId="52C77C73" w:rsidR="00950601" w:rsidRDefault="00950601" w:rsidP="00EA401C">
      <w:pPr>
        <w:ind w:left="180" w:right="252"/>
        <w:rPr>
          <w:rFonts w:ascii="Book Antiqua" w:hAnsi="Book Antiqua" w:cs="Arial"/>
          <w:sz w:val="22"/>
        </w:rPr>
      </w:pPr>
    </w:p>
    <w:p w14:paraId="49FE389E" w14:textId="561193D7" w:rsidR="00950601" w:rsidRDefault="00950601" w:rsidP="00EA401C">
      <w:pPr>
        <w:ind w:left="180" w:right="252"/>
        <w:rPr>
          <w:rFonts w:ascii="Book Antiqua" w:hAnsi="Book Antiqua" w:cs="Arial"/>
          <w:sz w:val="22"/>
        </w:rPr>
      </w:pPr>
      <w:r>
        <w:rPr>
          <w:rFonts w:ascii="Book Antiqua" w:hAnsi="Book Antiqua" w:cs="Arial"/>
          <w:sz w:val="22"/>
        </w:rPr>
        <w:t>The Nominating Committee has begun their search for the 2024 Northeast Region Director.  Please share the email with your club members and discuss a possible candidate at your next meeting.  The deadline to submit the form is March 17</w:t>
      </w:r>
      <w:r w:rsidRPr="00950601">
        <w:rPr>
          <w:rFonts w:ascii="Book Antiqua" w:hAnsi="Book Antiqua" w:cs="Arial"/>
          <w:sz w:val="22"/>
          <w:vertAlign w:val="superscript"/>
        </w:rPr>
        <w:t>th</w:t>
      </w:r>
      <w:r>
        <w:rPr>
          <w:rFonts w:ascii="Book Antiqua" w:hAnsi="Book Antiqua" w:cs="Arial"/>
          <w:sz w:val="22"/>
        </w:rPr>
        <w:t xml:space="preserve">, 2023.  </w:t>
      </w:r>
    </w:p>
    <w:p w14:paraId="7B617BDD" w14:textId="65D9C88A" w:rsidR="00950601" w:rsidRDefault="00950601" w:rsidP="00EA401C">
      <w:pPr>
        <w:ind w:left="180" w:right="252"/>
        <w:rPr>
          <w:rFonts w:ascii="Book Antiqua" w:hAnsi="Book Antiqua" w:cs="Arial"/>
          <w:sz w:val="22"/>
        </w:rPr>
      </w:pPr>
    </w:p>
    <w:p w14:paraId="6EEF4EB1" w14:textId="765E8134" w:rsidR="00950601" w:rsidRDefault="00950601" w:rsidP="00EA401C">
      <w:pPr>
        <w:ind w:left="180" w:right="252"/>
        <w:rPr>
          <w:rFonts w:ascii="Book Antiqua" w:hAnsi="Book Antiqua" w:cs="Arial"/>
          <w:sz w:val="22"/>
        </w:rPr>
      </w:pPr>
      <w:r>
        <w:rPr>
          <w:rFonts w:ascii="Book Antiqua" w:hAnsi="Book Antiqua" w:cs="Arial"/>
          <w:sz w:val="22"/>
        </w:rPr>
        <w:t>So far, I have only received two club bulletins.  Please add me to your emails so that I can stay aware of what is happening in your clubs.</w:t>
      </w:r>
    </w:p>
    <w:p w14:paraId="228F8ED8" w14:textId="7867BE1F" w:rsidR="00950601" w:rsidRDefault="00950601" w:rsidP="00EA401C">
      <w:pPr>
        <w:ind w:left="180" w:right="252"/>
        <w:rPr>
          <w:rFonts w:ascii="Book Antiqua" w:hAnsi="Book Antiqua" w:cs="Arial"/>
          <w:sz w:val="22"/>
        </w:rPr>
      </w:pPr>
    </w:p>
    <w:p w14:paraId="3EF59A4E" w14:textId="146FB214" w:rsidR="00950601" w:rsidRDefault="00950601" w:rsidP="00EA401C">
      <w:pPr>
        <w:ind w:left="180" w:right="252"/>
        <w:rPr>
          <w:rFonts w:ascii="Book Antiqua" w:hAnsi="Book Antiqua" w:cs="Arial"/>
          <w:sz w:val="22"/>
        </w:rPr>
      </w:pPr>
      <w:r>
        <w:rPr>
          <w:rFonts w:ascii="Book Antiqua" w:hAnsi="Book Antiqua" w:cs="Arial"/>
          <w:sz w:val="22"/>
        </w:rPr>
        <w:t xml:space="preserve">The deadline to file your clubs annual </w:t>
      </w:r>
      <w:r w:rsidR="002D1F1D">
        <w:rPr>
          <w:rFonts w:ascii="Book Antiqua" w:hAnsi="Book Antiqua" w:cs="Arial"/>
          <w:sz w:val="22"/>
        </w:rPr>
        <w:t>tax-exempt</w:t>
      </w:r>
      <w:r>
        <w:rPr>
          <w:rFonts w:ascii="Book Antiqua" w:hAnsi="Book Antiqua" w:cs="Arial"/>
          <w:sz w:val="22"/>
        </w:rPr>
        <w:t xml:space="preserve"> report (ADDC Form TAXE1) is May 15</w:t>
      </w:r>
      <w:r w:rsidRPr="00950601">
        <w:rPr>
          <w:rFonts w:ascii="Book Antiqua" w:hAnsi="Book Antiqua" w:cs="Arial"/>
          <w:sz w:val="22"/>
          <w:vertAlign w:val="superscript"/>
        </w:rPr>
        <w:t>th</w:t>
      </w:r>
      <w:r>
        <w:rPr>
          <w:rFonts w:ascii="Book Antiqua" w:hAnsi="Book Antiqua" w:cs="Arial"/>
          <w:sz w:val="22"/>
        </w:rPr>
        <w:t>, 2023.  Please send your completed form and confirmation email to our region rep, Lisa Ricchiuto</w:t>
      </w:r>
      <w:r w:rsidR="002D1F1D">
        <w:rPr>
          <w:rFonts w:ascii="Book Antiqua" w:hAnsi="Book Antiqua" w:cs="Arial"/>
          <w:sz w:val="22"/>
        </w:rPr>
        <w:t xml:space="preserve"> at </w:t>
      </w:r>
      <w:hyperlink r:id="rId6" w:history="1">
        <w:r w:rsidR="002D1F1D" w:rsidRPr="00EB1CFE">
          <w:rPr>
            <w:rStyle w:val="Hyperlink"/>
            <w:rFonts w:ascii="Book Antiqua" w:hAnsi="Book Antiqua" w:cs="Arial"/>
            <w:sz w:val="22"/>
          </w:rPr>
          <w:t>lricchiuto@dgoc.com</w:t>
        </w:r>
      </w:hyperlink>
      <w:r w:rsidR="002D1F1D">
        <w:rPr>
          <w:rFonts w:ascii="Book Antiqua" w:hAnsi="Book Antiqua" w:cs="Arial"/>
          <w:sz w:val="22"/>
        </w:rPr>
        <w:t>.</w:t>
      </w:r>
    </w:p>
    <w:p w14:paraId="00164C5C" w14:textId="0D7906FE" w:rsidR="002D1F1D" w:rsidRDefault="002D1F1D" w:rsidP="00EA401C">
      <w:pPr>
        <w:ind w:left="180" w:right="252"/>
        <w:rPr>
          <w:rFonts w:ascii="Book Antiqua" w:hAnsi="Book Antiqua" w:cs="Arial"/>
          <w:sz w:val="22"/>
        </w:rPr>
      </w:pPr>
    </w:p>
    <w:p w14:paraId="770DEF59" w14:textId="27126C2E" w:rsidR="002D1F1D" w:rsidRDefault="002D1F1D" w:rsidP="0021218F">
      <w:pPr>
        <w:ind w:left="180" w:right="252"/>
        <w:rPr>
          <w:rFonts w:ascii="Book Antiqua" w:hAnsi="Book Antiqua" w:cs="Arial"/>
          <w:sz w:val="22"/>
        </w:rPr>
      </w:pPr>
      <w:r>
        <w:rPr>
          <w:rFonts w:ascii="Book Antiqua" w:hAnsi="Book Antiqua" w:cs="Arial"/>
          <w:sz w:val="22"/>
        </w:rPr>
        <w:t>Plans are being finalized for our upcoming Region Meeting, May 18-20</w:t>
      </w:r>
      <w:r w:rsidRPr="002D1F1D">
        <w:rPr>
          <w:rFonts w:ascii="Book Antiqua" w:hAnsi="Book Antiqua" w:cs="Arial"/>
          <w:sz w:val="22"/>
          <w:vertAlign w:val="superscript"/>
        </w:rPr>
        <w:t>th</w:t>
      </w:r>
      <w:r>
        <w:rPr>
          <w:rFonts w:ascii="Book Antiqua" w:hAnsi="Book Antiqua" w:cs="Arial"/>
          <w:sz w:val="22"/>
        </w:rPr>
        <w:t xml:space="preserve">, in French Lick, IN.  </w:t>
      </w:r>
      <w:r w:rsidR="00866640">
        <w:rPr>
          <w:rFonts w:ascii="Book Antiqua" w:hAnsi="Book Antiqua" w:cs="Arial"/>
          <w:sz w:val="22"/>
        </w:rPr>
        <w:t>We will be staying at the French Lick Springs Hotel.  Check out their website</w:t>
      </w:r>
      <w:r w:rsidR="0021218F">
        <w:rPr>
          <w:rFonts w:ascii="Book Antiqua" w:hAnsi="Book Antiqua" w:cs="Arial"/>
          <w:sz w:val="22"/>
        </w:rPr>
        <w:t xml:space="preserve">, </w:t>
      </w:r>
      <w:hyperlink r:id="rId7" w:history="1">
        <w:r w:rsidR="0021218F" w:rsidRPr="00EB1CFE">
          <w:rPr>
            <w:rStyle w:val="Hyperlink"/>
            <w:rFonts w:ascii="Book Antiqua" w:hAnsi="Book Antiqua" w:cs="Arial"/>
            <w:sz w:val="22"/>
          </w:rPr>
          <w:t>www.frenchlick.com/hotels/frenchlick</w:t>
        </w:r>
      </w:hyperlink>
      <w:r w:rsidR="0021218F">
        <w:rPr>
          <w:rFonts w:ascii="Book Antiqua" w:hAnsi="Book Antiqua" w:cs="Arial"/>
          <w:sz w:val="22"/>
        </w:rPr>
        <w:t>,</w:t>
      </w:r>
      <w:r w:rsidR="00866640">
        <w:rPr>
          <w:rFonts w:ascii="Book Antiqua" w:hAnsi="Book Antiqua" w:cs="Arial"/>
          <w:sz w:val="22"/>
        </w:rPr>
        <w:t xml:space="preserve"> to see all of the amazing amenities they have to offer!  </w:t>
      </w:r>
      <w:r>
        <w:rPr>
          <w:rFonts w:ascii="Book Antiqua" w:hAnsi="Book Antiqua" w:cs="Arial"/>
          <w:sz w:val="22"/>
        </w:rPr>
        <w:t>Registration packets will be coming out soon so keep your eyes out for the email.  The Tri-State club is doing a great job to ensure we have a fun and educational weekend!  Please keep encouraging your members to attend.</w:t>
      </w:r>
    </w:p>
    <w:p w14:paraId="5544E8E1" w14:textId="77777777" w:rsidR="00950601" w:rsidRDefault="00950601" w:rsidP="00EA401C">
      <w:pPr>
        <w:ind w:left="180" w:right="252"/>
        <w:rPr>
          <w:rFonts w:ascii="Book Antiqua" w:hAnsi="Book Antiqua" w:cs="Arial"/>
          <w:sz w:val="22"/>
        </w:rPr>
      </w:pPr>
    </w:p>
    <w:p w14:paraId="1E455965" w14:textId="0B8C3C01" w:rsidR="00705165" w:rsidRDefault="00BA2CF6" w:rsidP="00EA401C">
      <w:pPr>
        <w:ind w:left="180" w:right="252"/>
        <w:rPr>
          <w:rFonts w:ascii="Book Antiqua" w:hAnsi="Book Antiqua" w:cs="Arial"/>
          <w:sz w:val="22"/>
        </w:rPr>
      </w:pPr>
      <w:r>
        <w:rPr>
          <w:rFonts w:ascii="Book Antiqua" w:hAnsi="Book Antiqua" w:cs="Arial"/>
          <w:sz w:val="22"/>
        </w:rPr>
        <w:t xml:space="preserve">As always, please let me know if there is anything I can do for you. </w:t>
      </w:r>
    </w:p>
    <w:p w14:paraId="5F0D180B" w14:textId="146058CE" w:rsidR="00705165" w:rsidRDefault="00705165" w:rsidP="00EA401C">
      <w:pPr>
        <w:ind w:left="180" w:right="252"/>
        <w:rPr>
          <w:rFonts w:ascii="Book Antiqua" w:hAnsi="Book Antiqua" w:cs="Arial"/>
          <w:sz w:val="22"/>
        </w:rPr>
      </w:pPr>
    </w:p>
    <w:p w14:paraId="4F3BA583" w14:textId="4C65F0EF" w:rsidR="00705165" w:rsidRDefault="00705165" w:rsidP="00EA401C">
      <w:pPr>
        <w:ind w:left="180" w:right="252"/>
        <w:rPr>
          <w:rFonts w:ascii="Book Antiqua" w:hAnsi="Book Antiqua" w:cs="Arial"/>
          <w:sz w:val="22"/>
        </w:rPr>
      </w:pPr>
      <w:r>
        <w:rPr>
          <w:rFonts w:ascii="Book Antiqua" w:hAnsi="Book Antiqua" w:cs="Arial"/>
          <w:sz w:val="22"/>
        </w:rPr>
        <w:t>Until next month,</w:t>
      </w:r>
    </w:p>
    <w:p w14:paraId="7DD8CCA6" w14:textId="01300115" w:rsidR="00705165" w:rsidRDefault="00705165" w:rsidP="00EA401C">
      <w:pPr>
        <w:ind w:left="180" w:right="252"/>
        <w:rPr>
          <w:rFonts w:ascii="Book Antiqua" w:hAnsi="Book Antiqua" w:cs="Arial"/>
          <w:sz w:val="22"/>
        </w:rPr>
      </w:pPr>
    </w:p>
    <w:p w14:paraId="29A63103" w14:textId="08EA641A" w:rsidR="00705165" w:rsidRPr="00A54119" w:rsidRDefault="00705165" w:rsidP="00EA401C">
      <w:pPr>
        <w:ind w:left="180" w:right="252"/>
        <w:rPr>
          <w:rFonts w:ascii="Freestyle Script" w:hAnsi="Freestyle Script" w:cs="Arial"/>
          <w:sz w:val="32"/>
          <w:szCs w:val="32"/>
        </w:rPr>
      </w:pPr>
      <w:r w:rsidRPr="00A54119">
        <w:rPr>
          <w:rFonts w:ascii="Freestyle Script" w:hAnsi="Freestyle Script" w:cs="Arial"/>
          <w:sz w:val="32"/>
          <w:szCs w:val="32"/>
        </w:rPr>
        <w:t>Kelli</w:t>
      </w:r>
      <w:r w:rsidR="00A54119" w:rsidRPr="00A54119">
        <w:rPr>
          <w:rFonts w:ascii="Freestyle Script" w:hAnsi="Freestyle Script" w:cs="Arial"/>
          <w:sz w:val="32"/>
          <w:szCs w:val="32"/>
        </w:rPr>
        <w:t xml:space="preserve"> Hiltbrand</w:t>
      </w:r>
    </w:p>
    <w:sectPr w:rsidR="00705165" w:rsidRPr="00A54119">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746D"/>
    <w:rsid w:val="000841BF"/>
    <w:rsid w:val="00092950"/>
    <w:rsid w:val="000B5F6B"/>
    <w:rsid w:val="000C126B"/>
    <w:rsid w:val="000C6AF8"/>
    <w:rsid w:val="000E2818"/>
    <w:rsid w:val="00100569"/>
    <w:rsid w:val="00106A8C"/>
    <w:rsid w:val="001075EC"/>
    <w:rsid w:val="00135E20"/>
    <w:rsid w:val="00140EC1"/>
    <w:rsid w:val="00154892"/>
    <w:rsid w:val="00173AD8"/>
    <w:rsid w:val="001809BC"/>
    <w:rsid w:val="00183FE5"/>
    <w:rsid w:val="001872C3"/>
    <w:rsid w:val="001A16B3"/>
    <w:rsid w:val="001B2C01"/>
    <w:rsid w:val="001C427A"/>
    <w:rsid w:val="001E5FC1"/>
    <w:rsid w:val="001F3E26"/>
    <w:rsid w:val="001F6C1D"/>
    <w:rsid w:val="002117E2"/>
    <w:rsid w:val="0021218F"/>
    <w:rsid w:val="002203FD"/>
    <w:rsid w:val="002221B0"/>
    <w:rsid w:val="00233190"/>
    <w:rsid w:val="00233D5E"/>
    <w:rsid w:val="00237194"/>
    <w:rsid w:val="00244F92"/>
    <w:rsid w:val="002519BB"/>
    <w:rsid w:val="00253889"/>
    <w:rsid w:val="00275613"/>
    <w:rsid w:val="00277EEE"/>
    <w:rsid w:val="002831FD"/>
    <w:rsid w:val="002833E6"/>
    <w:rsid w:val="00283C77"/>
    <w:rsid w:val="002914F1"/>
    <w:rsid w:val="002B0AE0"/>
    <w:rsid w:val="002B139E"/>
    <w:rsid w:val="002B2610"/>
    <w:rsid w:val="002C4656"/>
    <w:rsid w:val="002D1F1D"/>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9273A"/>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6F60F4"/>
    <w:rsid w:val="00701EA7"/>
    <w:rsid w:val="00705165"/>
    <w:rsid w:val="00711D1C"/>
    <w:rsid w:val="00713F97"/>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66640"/>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0601"/>
    <w:rsid w:val="00953A0B"/>
    <w:rsid w:val="009666AA"/>
    <w:rsid w:val="00972C58"/>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4119"/>
    <w:rsid w:val="00A569E2"/>
    <w:rsid w:val="00A62902"/>
    <w:rsid w:val="00A63EF3"/>
    <w:rsid w:val="00A91E8B"/>
    <w:rsid w:val="00AA331D"/>
    <w:rsid w:val="00AB204D"/>
    <w:rsid w:val="00AB4C55"/>
    <w:rsid w:val="00AB55A7"/>
    <w:rsid w:val="00AE4050"/>
    <w:rsid w:val="00AF0836"/>
    <w:rsid w:val="00B0690C"/>
    <w:rsid w:val="00B10676"/>
    <w:rsid w:val="00B1274C"/>
    <w:rsid w:val="00B36E70"/>
    <w:rsid w:val="00B44A16"/>
    <w:rsid w:val="00B47632"/>
    <w:rsid w:val="00B60437"/>
    <w:rsid w:val="00B6408D"/>
    <w:rsid w:val="00B66EE1"/>
    <w:rsid w:val="00B8290A"/>
    <w:rsid w:val="00B83458"/>
    <w:rsid w:val="00B85532"/>
    <w:rsid w:val="00B909F9"/>
    <w:rsid w:val="00BA2CF6"/>
    <w:rsid w:val="00BA386A"/>
    <w:rsid w:val="00BA617F"/>
    <w:rsid w:val="00BC0983"/>
    <w:rsid w:val="00BC3186"/>
    <w:rsid w:val="00BD217E"/>
    <w:rsid w:val="00BD7A75"/>
    <w:rsid w:val="00BD7F27"/>
    <w:rsid w:val="00BE0BD1"/>
    <w:rsid w:val="00BF1D66"/>
    <w:rsid w:val="00BF5301"/>
    <w:rsid w:val="00BF7DF9"/>
    <w:rsid w:val="00C007FF"/>
    <w:rsid w:val="00C10738"/>
    <w:rsid w:val="00C325A1"/>
    <w:rsid w:val="00C33552"/>
    <w:rsid w:val="00C404DA"/>
    <w:rsid w:val="00C777BD"/>
    <w:rsid w:val="00C8349E"/>
    <w:rsid w:val="00C8658C"/>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B4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nchlick.com/hotels/frenchli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ricchiuto@dgo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61DA-A87E-4C7A-8F5D-53B3268C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Template>
  <TotalTime>27</TotalTime>
  <Pages>1</Pages>
  <Words>307</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Sutton Pump And Supply</cp:lastModifiedBy>
  <cp:revision>4</cp:revision>
  <cp:lastPrinted>2017-07-30T02:05:00Z</cp:lastPrinted>
  <dcterms:created xsi:type="dcterms:W3CDTF">2023-02-20T13:16:00Z</dcterms:created>
  <dcterms:modified xsi:type="dcterms:W3CDTF">2023-02-20T13:37:00Z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