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80"/>
        <w:gridCol w:w="1260"/>
        <w:gridCol w:w="3420"/>
        <w:gridCol w:w="720"/>
        <w:gridCol w:w="3228"/>
      </w:tblGrid>
      <w:tr w:rsidR="00FA4F19" w:rsidRPr="009778A7" w14:paraId="0B3CFF66" w14:textId="77777777" w:rsidTr="00E605CF">
        <w:trPr>
          <w:trHeight w:val="432"/>
          <w:tblHeader/>
        </w:trPr>
        <w:tc>
          <w:tcPr>
            <w:tcW w:w="2448" w:type="dxa"/>
            <w:gridSpan w:val="3"/>
            <w:shd w:val="clear" w:color="auto" w:fill="auto"/>
            <w:vAlign w:val="bottom"/>
          </w:tcPr>
          <w:p w14:paraId="3A551661" w14:textId="77777777" w:rsidR="00FA4F19" w:rsidRPr="00FA4F19" w:rsidRDefault="00FA4F19" w:rsidP="002760D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A4F19">
              <w:rPr>
                <w:rFonts w:ascii="Arial" w:eastAsia="Arial" w:hAnsi="Arial" w:cs="Arial"/>
                <w:b/>
              </w:rPr>
              <w:t xml:space="preserve">Report of </w:t>
            </w:r>
            <w:r w:rsidR="002760D6">
              <w:rPr>
                <w:rFonts w:ascii="Arial" w:eastAsia="Arial" w:hAnsi="Arial" w:cs="Arial"/>
                <w:b/>
              </w:rPr>
              <w:t>Committee</w:t>
            </w:r>
          </w:p>
        </w:tc>
        <w:tc>
          <w:tcPr>
            <w:tcW w:w="7368" w:type="dxa"/>
            <w:gridSpan w:val="3"/>
            <w:shd w:val="clear" w:color="auto" w:fill="auto"/>
            <w:vAlign w:val="bottom"/>
          </w:tcPr>
          <w:p w14:paraId="6D4856F6" w14:textId="559BBD61" w:rsidR="00FA4F19" w:rsidRPr="00FA4F19" w:rsidRDefault="003D256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RULES</w:t>
            </w:r>
          </w:p>
        </w:tc>
      </w:tr>
      <w:tr w:rsidR="00B05E14" w:rsidRPr="009778A7" w14:paraId="24D845B8" w14:textId="77777777" w:rsidTr="00E605CF">
        <w:trPr>
          <w:trHeight w:val="432"/>
          <w:tblHeader/>
        </w:trPr>
        <w:tc>
          <w:tcPr>
            <w:tcW w:w="1188" w:type="dxa"/>
            <w:gridSpan w:val="2"/>
            <w:shd w:val="clear" w:color="auto" w:fill="auto"/>
            <w:vAlign w:val="bottom"/>
          </w:tcPr>
          <w:p w14:paraId="3E1EB26A" w14:textId="77777777" w:rsidR="00B05E14" w:rsidRPr="00FA4F19" w:rsidRDefault="00B05E1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A4F19">
              <w:rPr>
                <w:rFonts w:ascii="Arial" w:eastAsia="Arial" w:hAnsi="Arial" w:cs="Arial"/>
                <w:b/>
              </w:rPr>
              <w:t>Meeting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14:paraId="3AAF557D" w14:textId="7F6DEF0A" w:rsidR="00B05E14" w:rsidRPr="00FA4F19" w:rsidRDefault="003D256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Pre-Convention Board Meeting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36F7319" w14:textId="77777777" w:rsidR="00B05E14" w:rsidRPr="00FA4F19" w:rsidRDefault="00B05E1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A4F19"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3228" w:type="dxa"/>
            <w:shd w:val="clear" w:color="auto" w:fill="auto"/>
            <w:vAlign w:val="bottom"/>
          </w:tcPr>
          <w:p w14:paraId="159F8C5B" w14:textId="5CD72853" w:rsidR="00B05E14" w:rsidRPr="00FA4F19" w:rsidRDefault="003D256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September </w:t>
            </w:r>
          </w:p>
        </w:tc>
      </w:tr>
      <w:tr w:rsidR="00FA4F19" w:rsidRPr="009778A7" w14:paraId="551C742F" w14:textId="77777777" w:rsidTr="00E605CF">
        <w:trPr>
          <w:trHeight w:val="432"/>
          <w:tblHeader/>
        </w:trPr>
        <w:tc>
          <w:tcPr>
            <w:tcW w:w="1188" w:type="dxa"/>
            <w:gridSpan w:val="2"/>
            <w:shd w:val="clear" w:color="auto" w:fill="auto"/>
            <w:vAlign w:val="bottom"/>
          </w:tcPr>
          <w:p w14:paraId="17F76256" w14:textId="77777777" w:rsidR="00FA4F19" w:rsidRPr="00FA4F19" w:rsidRDefault="00FA4F19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A4F19">
              <w:rPr>
                <w:rFonts w:ascii="Arial" w:eastAsia="Arial" w:hAnsi="Arial" w:cs="Arial"/>
                <w:b/>
              </w:rPr>
              <w:t>Location</w:t>
            </w:r>
          </w:p>
        </w:tc>
        <w:tc>
          <w:tcPr>
            <w:tcW w:w="8628" w:type="dxa"/>
            <w:gridSpan w:val="4"/>
            <w:shd w:val="clear" w:color="auto" w:fill="auto"/>
            <w:vAlign w:val="bottom"/>
          </w:tcPr>
          <w:p w14:paraId="08844374" w14:textId="4B0E0847" w:rsidR="00FA4F19" w:rsidRPr="00FA4F19" w:rsidRDefault="003D256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Washington PA</w:t>
            </w:r>
          </w:p>
        </w:tc>
      </w:tr>
      <w:tr w:rsidR="00B05E14" w:rsidRPr="009778A7" w14:paraId="470041E3" w14:textId="77777777" w:rsidTr="00A1445A">
        <w:trPr>
          <w:trHeight w:val="432"/>
        </w:trPr>
        <w:tc>
          <w:tcPr>
            <w:tcW w:w="9816" w:type="dxa"/>
            <w:gridSpan w:val="6"/>
            <w:shd w:val="clear" w:color="auto" w:fill="auto"/>
            <w:vAlign w:val="center"/>
          </w:tcPr>
          <w:p w14:paraId="3FA20E02" w14:textId="77777777" w:rsidR="00B05E14" w:rsidRPr="00FA4F19" w:rsidRDefault="00B05E1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A4F19">
              <w:rPr>
                <w:rFonts w:ascii="Arial" w:eastAsia="Arial" w:hAnsi="Arial" w:cs="Arial"/>
                <w:b/>
              </w:rPr>
              <w:t>Items Requiring Vote (</w:t>
            </w:r>
            <w:r w:rsidRPr="00FA4F19">
              <w:rPr>
                <w:rFonts w:ascii="Arial" w:eastAsia="Arial" w:hAnsi="Arial" w:cs="Arial"/>
                <w:b/>
                <w:i/>
              </w:rPr>
              <w:t>state motion</w:t>
            </w:r>
            <w:r w:rsidRPr="00FA4F19">
              <w:rPr>
                <w:rFonts w:ascii="Arial" w:eastAsia="Arial" w:hAnsi="Arial" w:cs="Arial"/>
                <w:b/>
              </w:rPr>
              <w:t>), General Consent Decision, or Discussion by Board.</w:t>
            </w:r>
          </w:p>
        </w:tc>
      </w:tr>
      <w:tr w:rsidR="00A1445A" w:rsidRPr="009778A7" w14:paraId="5C7185F5" w14:textId="77777777" w:rsidTr="00C34E0F">
        <w:trPr>
          <w:trHeight w:val="1758"/>
        </w:trPr>
        <w:tc>
          <w:tcPr>
            <w:tcW w:w="9816" w:type="dxa"/>
            <w:gridSpan w:val="6"/>
            <w:shd w:val="clear" w:color="auto" w:fill="auto"/>
          </w:tcPr>
          <w:p w14:paraId="6FEC6F2A" w14:textId="28488BBA" w:rsidR="00A1445A" w:rsidRPr="00FA4F19" w:rsidRDefault="003D2564" w:rsidP="003D256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Request deadline of February 10, 2023 for proposed amendments to the ADDC Bylaws and Standing Rules. This will give the </w:t>
            </w:r>
            <w:r w:rsidR="001F7D41">
              <w:rPr>
                <w:rFonts w:ascii="Arial" w:eastAsia="Arial" w:hAnsi="Arial" w:cs="Arial"/>
                <w:b/>
              </w:rPr>
              <w:t xml:space="preserve">incoming </w:t>
            </w:r>
            <w:r>
              <w:rPr>
                <w:rFonts w:ascii="Arial" w:eastAsia="Arial" w:hAnsi="Arial" w:cs="Arial"/>
                <w:b/>
              </w:rPr>
              <w:t>committee</w:t>
            </w:r>
            <w:r w:rsidR="001F7D41">
              <w:rPr>
                <w:rFonts w:ascii="Arial" w:eastAsia="Arial" w:hAnsi="Arial" w:cs="Arial"/>
                <w:b/>
              </w:rPr>
              <w:t xml:space="preserve"> chairman, committee members,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</w:rPr>
              <w:t xml:space="preserve"> and Board opportunity to review, comment, and finalize any proposed amendments. </w:t>
            </w:r>
          </w:p>
        </w:tc>
      </w:tr>
      <w:tr w:rsidR="00B05E14" w:rsidRPr="009778A7" w14:paraId="791FD346" w14:textId="77777777" w:rsidTr="00A1445A">
        <w:trPr>
          <w:trHeight w:val="432"/>
        </w:trPr>
        <w:tc>
          <w:tcPr>
            <w:tcW w:w="9816" w:type="dxa"/>
            <w:gridSpan w:val="6"/>
            <w:shd w:val="clear" w:color="auto" w:fill="auto"/>
            <w:vAlign w:val="center"/>
          </w:tcPr>
          <w:p w14:paraId="0A2CF0D5" w14:textId="77777777" w:rsidR="00B05E14" w:rsidRPr="00FA4F19" w:rsidRDefault="00B05E1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A4F19">
              <w:rPr>
                <w:rFonts w:ascii="Arial" w:eastAsia="Arial" w:hAnsi="Arial" w:cs="Arial"/>
                <w:b/>
              </w:rPr>
              <w:t>General Information Items</w:t>
            </w:r>
          </w:p>
        </w:tc>
      </w:tr>
      <w:tr w:rsidR="00A1445A" w:rsidRPr="009778A7" w14:paraId="72250D72" w14:textId="77777777" w:rsidTr="00C34E0F">
        <w:trPr>
          <w:trHeight w:val="1758"/>
        </w:trPr>
        <w:tc>
          <w:tcPr>
            <w:tcW w:w="9816" w:type="dxa"/>
            <w:gridSpan w:val="6"/>
            <w:shd w:val="clear" w:color="auto" w:fill="auto"/>
          </w:tcPr>
          <w:p w14:paraId="7020C65D" w14:textId="77777777" w:rsidR="00A1445A" w:rsidRDefault="00A1445A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01784F76" w14:textId="77777777" w:rsidR="003D2564" w:rsidRDefault="003D256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Following voting on the proposed amendment, Rules Committee will work with Parliamentarian Nell Lindenmeyer to ensure the ADDC Bylaws and Standing Rules are updated, if necessary.</w:t>
            </w:r>
          </w:p>
          <w:p w14:paraId="60819946" w14:textId="77777777" w:rsidR="00044622" w:rsidRDefault="00044622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54F91199" w14:textId="2030CE10" w:rsidR="00044622" w:rsidRPr="00FA4F19" w:rsidRDefault="00044622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As soon as 2023 Rules Committee Chairman is named/approved, I will </w:t>
            </w:r>
            <w:r w:rsidR="00960AFE">
              <w:rPr>
                <w:rFonts w:ascii="Arial" w:eastAsia="Arial" w:hAnsi="Arial" w:cs="Arial"/>
                <w:b/>
              </w:rPr>
              <w:t xml:space="preserve">include them in the committee communications through the remainder of 2022. Files </w:t>
            </w:r>
            <w:r w:rsidR="00701F3B">
              <w:rPr>
                <w:rFonts w:ascii="Arial" w:eastAsia="Arial" w:hAnsi="Arial" w:cs="Arial"/>
                <w:b/>
              </w:rPr>
              <w:t>will be transferred to the new chairman by mid-December.</w:t>
            </w:r>
          </w:p>
        </w:tc>
      </w:tr>
      <w:tr w:rsidR="00B05E14" w:rsidRPr="009778A7" w14:paraId="15BE5928" w14:textId="77777777" w:rsidTr="00A1445A">
        <w:trPr>
          <w:trHeight w:val="432"/>
        </w:trPr>
        <w:tc>
          <w:tcPr>
            <w:tcW w:w="9816" w:type="dxa"/>
            <w:gridSpan w:val="6"/>
            <w:shd w:val="clear" w:color="auto" w:fill="auto"/>
            <w:vAlign w:val="center"/>
          </w:tcPr>
          <w:p w14:paraId="1281B9B7" w14:textId="77777777" w:rsidR="00B05E14" w:rsidRPr="00FA4F19" w:rsidRDefault="00B05E1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A4F19">
              <w:rPr>
                <w:rFonts w:ascii="Arial" w:eastAsia="Arial" w:hAnsi="Arial" w:cs="Arial"/>
                <w:b/>
              </w:rPr>
              <w:t>Requests for Assistance by the Association Distribution Office</w:t>
            </w:r>
          </w:p>
        </w:tc>
      </w:tr>
      <w:tr w:rsidR="00A1445A" w:rsidRPr="009778A7" w14:paraId="38304C1D" w14:textId="77777777" w:rsidTr="00C34E0F">
        <w:trPr>
          <w:trHeight w:val="1758"/>
        </w:trPr>
        <w:tc>
          <w:tcPr>
            <w:tcW w:w="9816" w:type="dxa"/>
            <w:gridSpan w:val="6"/>
            <w:shd w:val="clear" w:color="auto" w:fill="auto"/>
          </w:tcPr>
          <w:p w14:paraId="301CCE46" w14:textId="77777777" w:rsidR="00A1445A" w:rsidRDefault="00A1445A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426F056F" w14:textId="44922061" w:rsidR="003D2564" w:rsidRPr="00FA4F19" w:rsidRDefault="003D256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Continue posting communications on the appropriate locations on the website.</w:t>
            </w:r>
          </w:p>
        </w:tc>
      </w:tr>
      <w:tr w:rsidR="00B05E14" w:rsidRPr="009778A7" w14:paraId="79355A61" w14:textId="77777777" w:rsidTr="00A1445A">
        <w:trPr>
          <w:trHeight w:val="432"/>
        </w:trPr>
        <w:tc>
          <w:tcPr>
            <w:tcW w:w="9816" w:type="dxa"/>
            <w:gridSpan w:val="6"/>
            <w:shd w:val="clear" w:color="auto" w:fill="auto"/>
            <w:vAlign w:val="center"/>
          </w:tcPr>
          <w:p w14:paraId="2FE4D7BE" w14:textId="77777777" w:rsidR="00B05E14" w:rsidRPr="00FA4F19" w:rsidRDefault="00B05E1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A4F19">
              <w:rPr>
                <w:rFonts w:ascii="Arial" w:eastAsia="Arial" w:hAnsi="Arial" w:cs="Arial"/>
                <w:b/>
              </w:rPr>
              <w:t>Requests for Assistance by ADDC Board of Directors or ADDC Committees</w:t>
            </w:r>
          </w:p>
        </w:tc>
      </w:tr>
      <w:tr w:rsidR="00A1445A" w:rsidRPr="009778A7" w14:paraId="3C436CF9" w14:textId="77777777" w:rsidTr="00C34E0F">
        <w:trPr>
          <w:trHeight w:val="1758"/>
        </w:trPr>
        <w:tc>
          <w:tcPr>
            <w:tcW w:w="9816" w:type="dxa"/>
            <w:gridSpan w:val="6"/>
            <w:shd w:val="clear" w:color="auto" w:fill="auto"/>
          </w:tcPr>
          <w:p w14:paraId="1BA8981B" w14:textId="77777777" w:rsidR="00A1445A" w:rsidRDefault="00A1445A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0ED92A96" w14:textId="3D984CA3" w:rsidR="003D2564" w:rsidRPr="00FA4F19" w:rsidRDefault="003D256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Continued support for the committee – encourage members to volunteer for Rules Committee regional representatives. </w:t>
            </w:r>
          </w:p>
        </w:tc>
      </w:tr>
      <w:tr w:rsidR="00B05E14" w:rsidRPr="009778A7" w14:paraId="740CC1A3" w14:textId="77777777" w:rsidTr="00A1445A">
        <w:trPr>
          <w:trHeight w:val="432"/>
        </w:trPr>
        <w:tc>
          <w:tcPr>
            <w:tcW w:w="1008" w:type="dxa"/>
            <w:shd w:val="clear" w:color="auto" w:fill="auto"/>
            <w:vAlign w:val="bottom"/>
          </w:tcPr>
          <w:p w14:paraId="01B853F1" w14:textId="77777777" w:rsidR="00B05E14" w:rsidRPr="00FA4F19" w:rsidRDefault="00B05E1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A4F19">
              <w:rPr>
                <w:rFonts w:ascii="Arial" w:eastAsia="Arial" w:hAnsi="Arial" w:cs="Arial"/>
                <w:b/>
              </w:rPr>
              <w:t>Signed</w:t>
            </w:r>
          </w:p>
        </w:tc>
        <w:tc>
          <w:tcPr>
            <w:tcW w:w="4860" w:type="dxa"/>
            <w:gridSpan w:val="3"/>
            <w:shd w:val="clear" w:color="auto" w:fill="auto"/>
            <w:vAlign w:val="bottom"/>
          </w:tcPr>
          <w:p w14:paraId="177902F8" w14:textId="7B889CC7" w:rsidR="00B05E14" w:rsidRPr="00FA4F19" w:rsidRDefault="003D256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Judi Adams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873A357" w14:textId="77777777" w:rsidR="00B05E14" w:rsidRPr="00FA4F19" w:rsidRDefault="00B05E1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A4F19"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3228" w:type="dxa"/>
            <w:shd w:val="clear" w:color="auto" w:fill="auto"/>
            <w:vAlign w:val="bottom"/>
          </w:tcPr>
          <w:p w14:paraId="274DF069" w14:textId="699E0353" w:rsidR="00B05E14" w:rsidRPr="00FA4F19" w:rsidRDefault="003D256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August 3, 2022</w:t>
            </w:r>
          </w:p>
        </w:tc>
      </w:tr>
    </w:tbl>
    <w:p w14:paraId="286D6DB9" w14:textId="77777777" w:rsidR="0080443E" w:rsidRPr="002760D6" w:rsidRDefault="002760D6" w:rsidP="005C2003">
      <w:pPr>
        <w:tabs>
          <w:tab w:val="left" w:pos="2970"/>
        </w:tabs>
        <w:spacing w:before="100" w:beforeAutospacing="1" w:after="100" w:afterAutospacing="1" w:line="240" w:lineRule="auto"/>
        <w:jc w:val="center"/>
        <w:rPr>
          <w:rFonts w:ascii="Arial" w:eastAsia="Arial" w:hAnsi="Arial" w:cs="Arial"/>
          <w:b/>
          <w:i/>
          <w:sz w:val="21"/>
          <w:szCs w:val="21"/>
        </w:rPr>
      </w:pPr>
      <w:r w:rsidRPr="002760D6">
        <w:rPr>
          <w:rFonts w:ascii="Arial" w:eastAsia="Arial" w:hAnsi="Arial" w:cs="Arial"/>
          <w:b/>
          <w:i/>
          <w:sz w:val="21"/>
          <w:szCs w:val="21"/>
        </w:rPr>
        <w:t>This form should be completed and forwarded to the ADDC President and the Board Contact.</w:t>
      </w:r>
    </w:p>
    <w:sectPr w:rsidR="0080443E" w:rsidRPr="002760D6" w:rsidSect="001B5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60" w:h="15860"/>
      <w:pgMar w:top="800" w:right="1500" w:bottom="280" w:left="1400" w:header="50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88FFE" w14:textId="77777777" w:rsidR="007E0812" w:rsidRDefault="007E0812" w:rsidP="00A56FC9">
      <w:pPr>
        <w:spacing w:after="0" w:line="240" w:lineRule="auto"/>
      </w:pPr>
      <w:r>
        <w:separator/>
      </w:r>
    </w:p>
  </w:endnote>
  <w:endnote w:type="continuationSeparator" w:id="0">
    <w:p w14:paraId="409888D2" w14:textId="77777777" w:rsidR="007E0812" w:rsidRDefault="007E0812" w:rsidP="00A5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D8C06" w14:textId="77777777" w:rsidR="00FA067C" w:rsidRDefault="00FA0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91610" w14:textId="77777777" w:rsidR="00FA067C" w:rsidRDefault="00FA067C" w:rsidP="00FA067C">
    <w:pPr>
      <w:pStyle w:val="Normal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303030"/>
        <w:sz w:val="20"/>
      </w:rPr>
    </w:pPr>
    <w:bookmarkStart w:id="1" w:name="_Hlk22890450"/>
    <w:r w:rsidRPr="00AB62A8">
      <w:rPr>
        <w:rFonts w:ascii="Arial" w:hAnsi="Arial" w:cs="Arial"/>
        <w:color w:val="303030"/>
        <w:sz w:val="20"/>
      </w:rPr>
      <w:t>Association of Desk and Derrick Clubs</w:t>
    </w:r>
    <w:r w:rsidRPr="00AB62A8">
      <w:rPr>
        <w:rFonts w:ascii="Arial" w:hAnsi="Arial" w:cs="Arial"/>
        <w:color w:val="303030"/>
        <w:sz w:val="20"/>
      </w:rPr>
      <w:br/>
      <w:t>5014 FM 1500</w:t>
    </w:r>
    <w:r>
      <w:rPr>
        <w:rFonts w:ascii="Arial" w:hAnsi="Arial" w:cs="Arial"/>
        <w:color w:val="303030"/>
        <w:sz w:val="20"/>
      </w:rPr>
      <w:t xml:space="preserve">, </w:t>
    </w:r>
    <w:r w:rsidRPr="00AB62A8">
      <w:rPr>
        <w:rFonts w:ascii="Arial" w:hAnsi="Arial" w:cs="Arial"/>
        <w:color w:val="303030"/>
        <w:sz w:val="20"/>
      </w:rPr>
      <w:t>Paris, TX 75460</w:t>
    </w:r>
  </w:p>
  <w:p w14:paraId="0BF02694" w14:textId="77777777" w:rsidR="00DA6274" w:rsidRPr="00FA067C" w:rsidRDefault="00FA067C" w:rsidP="00FA067C">
    <w:pPr>
      <w:pStyle w:val="Normal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303030"/>
        <w:sz w:val="20"/>
      </w:rPr>
    </w:pPr>
    <w:r w:rsidRPr="00AB62A8">
      <w:rPr>
        <w:rFonts w:ascii="Arial" w:hAnsi="Arial" w:cs="Arial"/>
        <w:color w:val="303030"/>
        <w:sz w:val="20"/>
      </w:rPr>
      <w:t>Phone: (405) 543-3464</w:t>
    </w:r>
    <w:r>
      <w:rPr>
        <w:rFonts w:ascii="Arial" w:hAnsi="Arial" w:cs="Arial"/>
        <w:color w:val="303030"/>
        <w:sz w:val="20"/>
      </w:rPr>
      <w:t xml:space="preserve"> Email</w:t>
    </w:r>
    <w:r w:rsidRPr="00AB62A8">
      <w:rPr>
        <w:rFonts w:ascii="Arial" w:hAnsi="Arial" w:cs="Arial"/>
        <w:color w:val="303030"/>
        <w:sz w:val="20"/>
      </w:rPr>
      <w:t>: </w:t>
    </w:r>
    <w:hyperlink r:id="rId1" w:history="1">
      <w:r w:rsidRPr="00AB62A8">
        <w:rPr>
          <w:rStyle w:val="Hyperlink"/>
          <w:rFonts w:ascii="Arial" w:hAnsi="Arial" w:cs="Arial"/>
          <w:color w:val="404040"/>
          <w:sz w:val="20"/>
        </w:rPr>
        <w:t>ado@addc.org</w:t>
      </w:r>
    </w:hyperlink>
    <w:bookmarkEnd w:id="1"/>
  </w:p>
  <w:p w14:paraId="1704A92D" w14:textId="77777777" w:rsidR="00DA6274" w:rsidRPr="0080443E" w:rsidRDefault="00DA6274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744AA" w14:textId="77777777" w:rsidR="00FA067C" w:rsidRDefault="00FA0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8A337" w14:textId="77777777" w:rsidR="007E0812" w:rsidRDefault="007E0812" w:rsidP="00A56FC9">
      <w:pPr>
        <w:spacing w:after="0" w:line="240" w:lineRule="auto"/>
      </w:pPr>
      <w:r>
        <w:separator/>
      </w:r>
    </w:p>
  </w:footnote>
  <w:footnote w:type="continuationSeparator" w:id="0">
    <w:p w14:paraId="03C7F805" w14:textId="77777777" w:rsidR="007E0812" w:rsidRDefault="007E0812" w:rsidP="00A5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C88D6" w14:textId="77777777" w:rsidR="00FA067C" w:rsidRDefault="00FA0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8AD4E" w14:textId="25E70E6F" w:rsidR="00A56FC9" w:rsidRPr="00CD5595" w:rsidRDefault="003D2564" w:rsidP="00A56FC9">
    <w:pPr>
      <w:pStyle w:val="Header"/>
      <w:ind w:left="900"/>
      <w:jc w:val="center"/>
      <w:rPr>
        <w:rFonts w:ascii="Franklin Gothic Heavy" w:hAnsi="Franklin Gothic Heavy" w:cs="Franklin Gothic Heavy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0E54A8BD" wp14:editId="7D9706A6">
          <wp:simplePos x="0" y="0"/>
          <wp:positionH relativeFrom="page">
            <wp:posOffset>457200</wp:posOffset>
          </wp:positionH>
          <wp:positionV relativeFrom="page">
            <wp:posOffset>428625</wp:posOffset>
          </wp:positionV>
          <wp:extent cx="1718945" cy="793115"/>
          <wp:effectExtent l="0" t="0" r="0" b="0"/>
          <wp:wrapTight wrapText="bothSides">
            <wp:wrapPolygon edited="0">
              <wp:start x="0" y="0"/>
              <wp:lineTo x="0" y="21271"/>
              <wp:lineTo x="21305" y="21271"/>
              <wp:lineTo x="21305" y="0"/>
              <wp:lineTo x="0" y="0"/>
            </wp:wrapPolygon>
          </wp:wrapTight>
          <wp:docPr id="4" name="Picture 4" descr="MemberPinAD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berPinADD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FC9">
      <w:rPr>
        <w:rFonts w:ascii="Franklin Gothic Heavy" w:hAnsi="Franklin Gothic Heavy" w:cs="Franklin Gothic Heavy"/>
        <w:sz w:val="40"/>
        <w:szCs w:val="40"/>
      </w:rPr>
      <w:t>Association of</w:t>
    </w:r>
  </w:p>
  <w:p w14:paraId="637D4640" w14:textId="0E329AE2" w:rsidR="00A56FC9" w:rsidRPr="00CD5595" w:rsidRDefault="00A56FC9" w:rsidP="00A56FC9">
    <w:pPr>
      <w:pStyle w:val="Header"/>
      <w:ind w:left="900"/>
      <w:jc w:val="center"/>
      <w:rPr>
        <w:rFonts w:ascii="Franklin Gothic Heavy" w:hAnsi="Franklin Gothic Heavy" w:cs="Franklin Gothic Heavy"/>
        <w:sz w:val="20"/>
        <w:szCs w:val="20"/>
      </w:rPr>
    </w:pPr>
    <w:r>
      <w:rPr>
        <w:rFonts w:ascii="Franklin Gothic Heavy" w:hAnsi="Franklin Gothic Heavy" w:cs="Franklin Gothic Heavy"/>
        <w:sz w:val="56"/>
        <w:szCs w:val="56"/>
      </w:rPr>
      <w:t>Desk and Derrick</w:t>
    </w:r>
    <w:r w:rsidR="003D2564">
      <w:rPr>
        <w:rFonts w:ascii="Franklin Gothic Heavy" w:hAnsi="Franklin Gothic Heavy" w:cs="Franklin Gothic Heavy"/>
        <w:noProof/>
        <w:sz w:val="20"/>
        <w:szCs w:val="20"/>
      </w:rPr>
      <w:drawing>
        <wp:anchor distT="0" distB="0" distL="114300" distR="114300" simplePos="0" relativeHeight="251658240" behindDoc="1" locked="1" layoutInCell="1" allowOverlap="1" wp14:anchorId="60DA078A" wp14:editId="0DAF03D4">
          <wp:simplePos x="0" y="0"/>
          <wp:positionH relativeFrom="page">
            <wp:posOffset>6400800</wp:posOffset>
          </wp:positionH>
          <wp:positionV relativeFrom="page">
            <wp:posOffset>228600</wp:posOffset>
          </wp:positionV>
          <wp:extent cx="857250" cy="1143000"/>
          <wp:effectExtent l="0" t="0" r="0" b="0"/>
          <wp:wrapTight wrapText="bothSides">
            <wp:wrapPolygon edited="0">
              <wp:start x="0" y="0"/>
              <wp:lineTo x="0" y="21240"/>
              <wp:lineTo x="21120" y="21240"/>
              <wp:lineTo x="21120" y="0"/>
              <wp:lineTo x="0" y="0"/>
            </wp:wrapPolygon>
          </wp:wrapTight>
          <wp:docPr id="3" name="Picture 3" descr="LogoAD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ADD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FCF8F0" w14:textId="77777777" w:rsidR="00A56FC9" w:rsidRDefault="00A56FC9" w:rsidP="00A56FC9">
    <w:pPr>
      <w:pStyle w:val="Header"/>
      <w:ind w:left="900"/>
      <w:jc w:val="center"/>
      <w:rPr>
        <w:rFonts w:ascii="Franklin Gothic Heavy" w:hAnsi="Franklin Gothic Heavy" w:cs="Franklin Gothic Heavy"/>
        <w:sz w:val="40"/>
        <w:szCs w:val="40"/>
      </w:rPr>
    </w:pPr>
    <w:r>
      <w:rPr>
        <w:rFonts w:ascii="Franklin Gothic Heavy" w:hAnsi="Franklin Gothic Heavy" w:cs="Franklin Gothic Heavy"/>
        <w:sz w:val="40"/>
        <w:szCs w:val="40"/>
      </w:rPr>
      <w:t>Clubs</w:t>
    </w:r>
  </w:p>
  <w:p w14:paraId="1EE6FA6A" w14:textId="36367A11" w:rsidR="00A56FC9" w:rsidRPr="0080443E" w:rsidRDefault="003D2564">
    <w:pPr>
      <w:pStyle w:val="Head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6192" behindDoc="1" locked="1" layoutInCell="1" allowOverlap="1" wp14:anchorId="276031C5" wp14:editId="7A29F204">
          <wp:simplePos x="0" y="0"/>
          <wp:positionH relativeFrom="page">
            <wp:posOffset>457200</wp:posOffset>
          </wp:positionH>
          <wp:positionV relativeFrom="page">
            <wp:posOffset>428625</wp:posOffset>
          </wp:positionV>
          <wp:extent cx="1718945" cy="793115"/>
          <wp:effectExtent l="0" t="0" r="0" b="0"/>
          <wp:wrapTight wrapText="bothSides">
            <wp:wrapPolygon edited="0">
              <wp:start x="0" y="0"/>
              <wp:lineTo x="0" y="21271"/>
              <wp:lineTo x="21305" y="21271"/>
              <wp:lineTo x="21305" y="0"/>
              <wp:lineTo x="0" y="0"/>
            </wp:wrapPolygon>
          </wp:wrapTight>
          <wp:docPr id="2" name="Picture 1" descr="MemberPinAD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erPinADD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216537" w14:textId="77777777" w:rsidR="00E605CF" w:rsidRDefault="00E605CF">
    <w:pPr>
      <w:pStyle w:val="Header"/>
      <w:rPr>
        <w:rFonts w:ascii="Arial" w:hAnsi="Arial" w:cs="Arial"/>
      </w:rPr>
    </w:pPr>
  </w:p>
  <w:p w14:paraId="0234A502" w14:textId="56230FEA" w:rsidR="00A56FC9" w:rsidRPr="00E605CF" w:rsidRDefault="00E605CF" w:rsidP="00E605CF">
    <w:pPr>
      <w:tabs>
        <w:tab w:val="left" w:pos="2970"/>
      </w:tabs>
      <w:spacing w:before="100" w:beforeAutospacing="1" w:after="100" w:afterAutospacing="1" w:line="240" w:lineRule="auto"/>
      <w:jc w:val="center"/>
      <w:rPr>
        <w:rFonts w:ascii="Arial" w:eastAsia="Arial" w:hAnsi="Arial" w:cs="Arial"/>
        <w:b/>
        <w:sz w:val="28"/>
        <w:szCs w:val="28"/>
      </w:rPr>
    </w:pPr>
    <w:r w:rsidRPr="002760D6">
      <w:rPr>
        <w:rFonts w:ascii="Arial" w:eastAsia="Arial" w:hAnsi="Arial" w:cs="Arial"/>
        <w:b/>
        <w:sz w:val="28"/>
        <w:szCs w:val="28"/>
      </w:rPr>
      <w:t>Committee Report for Budget &amp; Planning / Convention</w:t>
    </w:r>
    <w:r w:rsidR="003D2564" w:rsidRPr="0080443E">
      <w:rPr>
        <w:rFonts w:ascii="Arial" w:hAnsi="Arial" w:cs="Arial"/>
        <w:noProof/>
      </w:rPr>
      <w:drawing>
        <wp:anchor distT="0" distB="0" distL="114300" distR="114300" simplePos="0" relativeHeight="251657216" behindDoc="1" locked="1" layoutInCell="1" allowOverlap="1" wp14:anchorId="306216FA" wp14:editId="7A883340">
          <wp:simplePos x="0" y="0"/>
          <wp:positionH relativeFrom="page">
            <wp:posOffset>6400800</wp:posOffset>
          </wp:positionH>
          <wp:positionV relativeFrom="page">
            <wp:posOffset>228600</wp:posOffset>
          </wp:positionV>
          <wp:extent cx="857250" cy="1143000"/>
          <wp:effectExtent l="0" t="0" r="0" b="0"/>
          <wp:wrapTight wrapText="bothSides">
            <wp:wrapPolygon edited="0">
              <wp:start x="0" y="0"/>
              <wp:lineTo x="0" y="21240"/>
              <wp:lineTo x="21120" y="21240"/>
              <wp:lineTo x="21120" y="0"/>
              <wp:lineTo x="0" y="0"/>
            </wp:wrapPolygon>
          </wp:wrapTight>
          <wp:docPr id="1" name="Picture 2" descr="LogoAD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DD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6A58E" w14:textId="77777777" w:rsidR="00FA067C" w:rsidRDefault="00FA06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DD"/>
    <w:rsid w:val="00044622"/>
    <w:rsid w:val="00090ADE"/>
    <w:rsid w:val="000D147B"/>
    <w:rsid w:val="000D2ECD"/>
    <w:rsid w:val="000D2FF7"/>
    <w:rsid w:val="00111D06"/>
    <w:rsid w:val="00126DE4"/>
    <w:rsid w:val="00153200"/>
    <w:rsid w:val="00191C47"/>
    <w:rsid w:val="00192864"/>
    <w:rsid w:val="001B5753"/>
    <w:rsid w:val="001F7D41"/>
    <w:rsid w:val="002760D6"/>
    <w:rsid w:val="0029053D"/>
    <w:rsid w:val="002C7FA6"/>
    <w:rsid w:val="002E354C"/>
    <w:rsid w:val="0030688B"/>
    <w:rsid w:val="003D2564"/>
    <w:rsid w:val="00414765"/>
    <w:rsid w:val="00436042"/>
    <w:rsid w:val="004E1650"/>
    <w:rsid w:val="00506580"/>
    <w:rsid w:val="005467E4"/>
    <w:rsid w:val="005B6961"/>
    <w:rsid w:val="005C2003"/>
    <w:rsid w:val="005C6C64"/>
    <w:rsid w:val="005D7BEC"/>
    <w:rsid w:val="006335FB"/>
    <w:rsid w:val="00642ED8"/>
    <w:rsid w:val="006A7A09"/>
    <w:rsid w:val="006A7FE4"/>
    <w:rsid w:val="006F6B89"/>
    <w:rsid w:val="00701F3B"/>
    <w:rsid w:val="007054FA"/>
    <w:rsid w:val="007364C2"/>
    <w:rsid w:val="00752D42"/>
    <w:rsid w:val="00785061"/>
    <w:rsid w:val="00786930"/>
    <w:rsid w:val="007B2EFD"/>
    <w:rsid w:val="007E0812"/>
    <w:rsid w:val="0080443E"/>
    <w:rsid w:val="00831A00"/>
    <w:rsid w:val="0083336C"/>
    <w:rsid w:val="008454A5"/>
    <w:rsid w:val="00875B5F"/>
    <w:rsid w:val="00906CD7"/>
    <w:rsid w:val="009170E8"/>
    <w:rsid w:val="00960AFE"/>
    <w:rsid w:val="009778A7"/>
    <w:rsid w:val="009A514F"/>
    <w:rsid w:val="009D172E"/>
    <w:rsid w:val="009D75A1"/>
    <w:rsid w:val="00A1445A"/>
    <w:rsid w:val="00A56FC9"/>
    <w:rsid w:val="00A714D5"/>
    <w:rsid w:val="00A80246"/>
    <w:rsid w:val="00AA7638"/>
    <w:rsid w:val="00AB775A"/>
    <w:rsid w:val="00B05E14"/>
    <w:rsid w:val="00B57BE4"/>
    <w:rsid w:val="00BF1884"/>
    <w:rsid w:val="00C23A8B"/>
    <w:rsid w:val="00C34E0F"/>
    <w:rsid w:val="00C93372"/>
    <w:rsid w:val="00CC0FDD"/>
    <w:rsid w:val="00CD5754"/>
    <w:rsid w:val="00CE7C64"/>
    <w:rsid w:val="00D570B8"/>
    <w:rsid w:val="00D65161"/>
    <w:rsid w:val="00DA6274"/>
    <w:rsid w:val="00E56DD4"/>
    <w:rsid w:val="00E605CF"/>
    <w:rsid w:val="00EB4A55"/>
    <w:rsid w:val="00ED422C"/>
    <w:rsid w:val="00EE2B08"/>
    <w:rsid w:val="00F46A9D"/>
    <w:rsid w:val="00F70EA7"/>
    <w:rsid w:val="00FA067C"/>
    <w:rsid w:val="00FA4F19"/>
    <w:rsid w:val="00FA766D"/>
    <w:rsid w:val="00FB5980"/>
    <w:rsid w:val="00FE1A1F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FE5CD"/>
  <w15:chartTrackingRefBased/>
  <w15:docId w15:val="{7C8D4654-31F3-4854-A53F-913F59A4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31A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A5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B4A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70E8"/>
    <w:pPr>
      <w:widowControl w:val="0"/>
    </w:pPr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A56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56FC9"/>
  </w:style>
  <w:style w:type="paragraph" w:styleId="Footer">
    <w:name w:val="footer"/>
    <w:basedOn w:val="Normal"/>
    <w:link w:val="FooterChar"/>
    <w:unhideWhenUsed/>
    <w:rsid w:val="00A56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56FC9"/>
  </w:style>
  <w:style w:type="character" w:styleId="Emphasis">
    <w:name w:val="Emphasis"/>
    <w:uiPriority w:val="20"/>
    <w:qFormat/>
    <w:rsid w:val="00DA6274"/>
    <w:rPr>
      <w:i/>
      <w:iCs/>
    </w:rPr>
  </w:style>
  <w:style w:type="table" w:styleId="TableGrid">
    <w:name w:val="Table Grid"/>
    <w:basedOn w:val="TableNormal"/>
    <w:uiPriority w:val="59"/>
    <w:rsid w:val="0078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067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o@addc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28AA3-0738-4854-BF24-216698CF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Links>
    <vt:vector size="6" baseType="variant">
      <vt:variant>
        <vt:i4>3473414</vt:i4>
      </vt:variant>
      <vt:variant>
        <vt:i4>0</vt:i4>
      </vt:variant>
      <vt:variant>
        <vt:i4>0</vt:i4>
      </vt:variant>
      <vt:variant>
        <vt:i4>5</vt:i4>
      </vt:variant>
      <vt:variant>
        <vt:lpwstr>mailto:ado@addc.org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Kathleen M</dc:creator>
  <cp:keywords/>
  <cp:lastModifiedBy>Judith Adams</cp:lastModifiedBy>
  <cp:revision>6</cp:revision>
  <cp:lastPrinted>2016-08-18T17:33:00Z</cp:lastPrinted>
  <dcterms:created xsi:type="dcterms:W3CDTF">2022-08-03T17:21:00Z</dcterms:created>
  <dcterms:modified xsi:type="dcterms:W3CDTF">2022-08-29T02:17:00Z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2016-06-15T00:00:00Z</vt:filetime>
  </property>
</Properties>
</file>