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81C8"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3E28581E" wp14:editId="2CC94BF2">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3D15D"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41733C9C" wp14:editId="7CE90143">
                <wp:simplePos x="0" y="0"/>
                <wp:positionH relativeFrom="column">
                  <wp:posOffset>2465070</wp:posOffset>
                </wp:positionH>
                <wp:positionV relativeFrom="page">
                  <wp:posOffset>381000</wp:posOffset>
                </wp:positionV>
                <wp:extent cx="2714625" cy="1411605"/>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2E4E9" w14:textId="535A0784" w:rsidR="0048561D" w:rsidRPr="00F805CC" w:rsidRDefault="008B430B" w:rsidP="0048561D">
                            <w:pPr>
                              <w:jc w:val="right"/>
                              <w:rPr>
                                <w:rFonts w:ascii="Book Antiqua" w:hAnsi="Book Antiqua" w:cs="Arial"/>
                                <w:b/>
                                <w:bCs/>
                                <w:noProof/>
                              </w:rPr>
                            </w:pPr>
                            <w:r>
                              <w:rPr>
                                <w:rFonts w:ascii="Book Antiqua" w:hAnsi="Book Antiqua" w:cs="Arial"/>
                                <w:b/>
                                <w:bCs/>
                                <w:noProof/>
                              </w:rPr>
                              <w:t>Evelyn Green</w:t>
                            </w:r>
                          </w:p>
                          <w:p w14:paraId="52447019" w14:textId="77D317E9" w:rsidR="0048561D" w:rsidRPr="00F805CC" w:rsidRDefault="008B430B" w:rsidP="0048561D">
                            <w:pPr>
                              <w:jc w:val="right"/>
                              <w:rPr>
                                <w:rFonts w:ascii="Book Antiqua" w:hAnsi="Book Antiqua" w:cs="Arial"/>
                                <w:bCs/>
                                <w:noProof/>
                              </w:rPr>
                            </w:pPr>
                            <w:r>
                              <w:rPr>
                                <w:rFonts w:ascii="Book Antiqua" w:hAnsi="Book Antiqua" w:cs="Arial"/>
                                <w:bCs/>
                                <w:noProof/>
                              </w:rPr>
                              <w:t>2021 ADDC President</w:t>
                            </w:r>
                          </w:p>
                          <w:p w14:paraId="268D446D" w14:textId="2A98D902" w:rsidR="0048561D" w:rsidRDefault="008B430B" w:rsidP="0048561D">
                            <w:pPr>
                              <w:jc w:val="right"/>
                              <w:rPr>
                                <w:rFonts w:ascii="Book Antiqua" w:hAnsi="Book Antiqua" w:cs="Arial"/>
                                <w:bCs/>
                                <w:noProof/>
                              </w:rPr>
                            </w:pPr>
                            <w:r>
                              <w:rPr>
                                <w:rFonts w:ascii="Book Antiqua" w:hAnsi="Book Antiqua" w:cs="Arial"/>
                                <w:bCs/>
                                <w:noProof/>
                              </w:rPr>
                              <w:t>P.O. Box 17289</w:t>
                            </w:r>
                          </w:p>
                          <w:p w14:paraId="44C9EE27" w14:textId="4DAB41F5" w:rsidR="008B430B" w:rsidRDefault="008B430B" w:rsidP="0048561D">
                            <w:pPr>
                              <w:jc w:val="right"/>
                              <w:rPr>
                                <w:rFonts w:ascii="Book Antiqua" w:hAnsi="Book Antiqua" w:cs="Arial"/>
                                <w:bCs/>
                                <w:noProof/>
                              </w:rPr>
                            </w:pPr>
                            <w:r>
                              <w:rPr>
                                <w:rFonts w:ascii="Book Antiqua" w:hAnsi="Book Antiqua" w:cs="Arial"/>
                                <w:bCs/>
                                <w:noProof/>
                              </w:rPr>
                              <w:t>San Antonio, Texas 78217</w:t>
                            </w:r>
                          </w:p>
                          <w:p w14:paraId="1486DF2B" w14:textId="7CB3CAB0" w:rsidR="0048561D" w:rsidRDefault="008B430B" w:rsidP="0048561D">
                            <w:pPr>
                              <w:jc w:val="right"/>
                              <w:rPr>
                                <w:rFonts w:ascii="Book Antiqua" w:hAnsi="Book Antiqua" w:cs="Arial"/>
                                <w:bCs/>
                                <w:noProof/>
                              </w:rPr>
                            </w:pPr>
                            <w:r>
                              <w:rPr>
                                <w:rFonts w:ascii="Book Antiqua" w:hAnsi="Book Antiqua" w:cs="Arial"/>
                                <w:bCs/>
                                <w:noProof/>
                              </w:rPr>
                              <w:t>Cell:  210-863-7437</w:t>
                            </w:r>
                          </w:p>
                          <w:p w14:paraId="1873B268" w14:textId="769F3AD0" w:rsidR="008B430B" w:rsidRPr="00F805CC" w:rsidRDefault="008B430B" w:rsidP="0048561D">
                            <w:pPr>
                              <w:jc w:val="right"/>
                              <w:rPr>
                                <w:rFonts w:ascii="Book Antiqua" w:hAnsi="Book Antiqua" w:cs="Arial"/>
                                <w:bCs/>
                                <w:noProof/>
                              </w:rPr>
                            </w:pPr>
                            <w:r>
                              <w:rPr>
                                <w:rFonts w:ascii="Book Antiqua" w:hAnsi="Book Antiqua" w:cs="Arial"/>
                                <w:bCs/>
                                <w:noProof/>
                              </w:rPr>
                              <w:t>Home: 210-695-8215</w:t>
                            </w:r>
                          </w:p>
                          <w:p w14:paraId="152C38BC" w14:textId="40E42320" w:rsidR="0048561D" w:rsidRPr="00402E4E" w:rsidRDefault="008B430B" w:rsidP="0048561D">
                            <w:pPr>
                              <w:jc w:val="right"/>
                              <w:rPr>
                                <w:rFonts w:ascii="Book Antiqua" w:hAnsi="Book Antiqua" w:cs="Arial"/>
                              </w:rPr>
                            </w:pPr>
                            <w:r>
                              <w:rPr>
                                <w:rFonts w:ascii="Book Antiqua" w:hAnsi="Book Antiqua" w:cs="Arial"/>
                              </w:rPr>
                              <w:t>evelyn@gbcminerals.com</w:t>
                            </w:r>
                          </w:p>
                          <w:p w14:paraId="5C893C0B" w14:textId="77777777" w:rsidR="0048561D" w:rsidRPr="009B7E7B" w:rsidRDefault="0048561D" w:rsidP="0048561D">
                            <w:pPr>
                              <w:jc w:val="right"/>
                              <w:rPr>
                                <w:rFonts w:ascii="Arial" w:hAnsi="Arial" w:cs="Arial"/>
                              </w:rPr>
                            </w:pPr>
                          </w:p>
                          <w:p w14:paraId="17D1513C" w14:textId="77777777"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33C9C" id="_x0000_t202" coordsize="21600,21600" o:spt="202" path="m,l,21600r21600,l21600,xe">
                <v:stroke joinstyle="miter"/>
                <v:path gradientshapeok="t" o:connecttype="rect"/>
              </v:shapetype>
              <v:shape id="Text Box 6" o:spid="_x0000_s1026" type="#_x0000_t202" style="position:absolute;margin-left:194.1pt;margin-top:30pt;width:213.75pt;height:1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" stroked="f">
                <v:textbox>
                  <w:txbxContent>
                    <w:p w14:paraId="05F2E4E9" w14:textId="535A0784" w:rsidR="0048561D" w:rsidRPr="00F805CC" w:rsidRDefault="008B430B" w:rsidP="0048561D">
                      <w:pPr>
                        <w:jc w:val="right"/>
                        <w:rPr>
                          <w:rFonts w:ascii="Book Antiqua" w:hAnsi="Book Antiqua" w:cs="Arial"/>
                          <w:b/>
                          <w:bCs/>
                          <w:noProof/>
                        </w:rPr>
                      </w:pPr>
                      <w:r>
                        <w:rPr>
                          <w:rFonts w:ascii="Book Antiqua" w:hAnsi="Book Antiqua" w:cs="Arial"/>
                          <w:b/>
                          <w:bCs/>
                          <w:noProof/>
                        </w:rPr>
                        <w:t>Evelyn Green</w:t>
                      </w:r>
                    </w:p>
                    <w:p w14:paraId="52447019" w14:textId="77D317E9" w:rsidR="0048561D" w:rsidRPr="00F805CC" w:rsidRDefault="008B430B" w:rsidP="0048561D">
                      <w:pPr>
                        <w:jc w:val="right"/>
                        <w:rPr>
                          <w:rFonts w:ascii="Book Antiqua" w:hAnsi="Book Antiqua" w:cs="Arial"/>
                          <w:bCs/>
                          <w:noProof/>
                        </w:rPr>
                      </w:pPr>
                      <w:r>
                        <w:rPr>
                          <w:rFonts w:ascii="Book Antiqua" w:hAnsi="Book Antiqua" w:cs="Arial"/>
                          <w:bCs/>
                          <w:noProof/>
                        </w:rPr>
                        <w:t>2021 ADDC President</w:t>
                      </w:r>
                    </w:p>
                    <w:p w14:paraId="268D446D" w14:textId="2A98D902" w:rsidR="0048561D" w:rsidRDefault="008B430B" w:rsidP="0048561D">
                      <w:pPr>
                        <w:jc w:val="right"/>
                        <w:rPr>
                          <w:rFonts w:ascii="Book Antiqua" w:hAnsi="Book Antiqua" w:cs="Arial"/>
                          <w:bCs/>
                          <w:noProof/>
                        </w:rPr>
                      </w:pPr>
                      <w:r>
                        <w:rPr>
                          <w:rFonts w:ascii="Book Antiqua" w:hAnsi="Book Antiqua" w:cs="Arial"/>
                          <w:bCs/>
                          <w:noProof/>
                        </w:rPr>
                        <w:t>P.O. Box 17289</w:t>
                      </w:r>
                    </w:p>
                    <w:p w14:paraId="44C9EE27" w14:textId="4DAB41F5" w:rsidR="008B430B" w:rsidRDefault="008B430B" w:rsidP="0048561D">
                      <w:pPr>
                        <w:jc w:val="right"/>
                        <w:rPr>
                          <w:rFonts w:ascii="Book Antiqua" w:hAnsi="Book Antiqua" w:cs="Arial"/>
                          <w:bCs/>
                          <w:noProof/>
                        </w:rPr>
                      </w:pPr>
                      <w:r>
                        <w:rPr>
                          <w:rFonts w:ascii="Book Antiqua" w:hAnsi="Book Antiqua" w:cs="Arial"/>
                          <w:bCs/>
                          <w:noProof/>
                        </w:rPr>
                        <w:t>San Antonio, Texas 78217</w:t>
                      </w:r>
                    </w:p>
                    <w:p w14:paraId="1486DF2B" w14:textId="7CB3CAB0" w:rsidR="0048561D" w:rsidRDefault="008B430B" w:rsidP="0048561D">
                      <w:pPr>
                        <w:jc w:val="right"/>
                        <w:rPr>
                          <w:rFonts w:ascii="Book Antiqua" w:hAnsi="Book Antiqua" w:cs="Arial"/>
                          <w:bCs/>
                          <w:noProof/>
                        </w:rPr>
                      </w:pPr>
                      <w:r>
                        <w:rPr>
                          <w:rFonts w:ascii="Book Antiqua" w:hAnsi="Book Antiqua" w:cs="Arial"/>
                          <w:bCs/>
                          <w:noProof/>
                        </w:rPr>
                        <w:t>Cell:  210-863-7437</w:t>
                      </w:r>
                    </w:p>
                    <w:p w14:paraId="1873B268" w14:textId="769F3AD0" w:rsidR="008B430B" w:rsidRPr="00F805CC" w:rsidRDefault="008B430B" w:rsidP="0048561D">
                      <w:pPr>
                        <w:jc w:val="right"/>
                        <w:rPr>
                          <w:rFonts w:ascii="Book Antiqua" w:hAnsi="Book Antiqua" w:cs="Arial"/>
                          <w:bCs/>
                          <w:noProof/>
                        </w:rPr>
                      </w:pPr>
                      <w:r>
                        <w:rPr>
                          <w:rFonts w:ascii="Book Antiqua" w:hAnsi="Book Antiqua" w:cs="Arial"/>
                          <w:bCs/>
                          <w:noProof/>
                        </w:rPr>
                        <w:t>Home: 210-695-8215</w:t>
                      </w:r>
                    </w:p>
                    <w:p w14:paraId="152C38BC" w14:textId="40E42320" w:rsidR="0048561D" w:rsidRPr="00402E4E" w:rsidRDefault="008B430B" w:rsidP="0048561D">
                      <w:pPr>
                        <w:jc w:val="right"/>
                        <w:rPr>
                          <w:rFonts w:ascii="Book Antiqua" w:hAnsi="Book Antiqua" w:cs="Arial"/>
                        </w:rPr>
                      </w:pPr>
                      <w:r>
                        <w:rPr>
                          <w:rFonts w:ascii="Book Antiqua" w:hAnsi="Book Antiqua" w:cs="Arial"/>
                        </w:rPr>
                        <w:t>evelyn@gbcminerals.com</w:t>
                      </w:r>
                    </w:p>
                    <w:p w14:paraId="5C893C0B" w14:textId="77777777" w:rsidR="0048561D" w:rsidRPr="009B7E7B" w:rsidRDefault="0048561D" w:rsidP="0048561D">
                      <w:pPr>
                        <w:jc w:val="right"/>
                        <w:rPr>
                          <w:rFonts w:ascii="Arial" w:hAnsi="Arial" w:cs="Arial"/>
                        </w:rPr>
                      </w:pPr>
                    </w:p>
                    <w:p w14:paraId="17D1513C" w14:textId="77777777" w:rsidR="0048561D" w:rsidRPr="009B7E7B" w:rsidRDefault="0048561D" w:rsidP="0048561D">
                      <w:pPr>
                        <w:jc w:val="right"/>
                        <w:rPr>
                          <w:rFonts w:ascii="Arial" w:hAnsi="Arial" w:cs="Arial"/>
                        </w:rPr>
                      </w:pPr>
                    </w:p>
                  </w:txbxContent>
                </v:textbox>
                <w10:wrap anchory="page"/>
                <w10:anchorlock/>
              </v:shape>
            </w:pict>
          </mc:Fallback>
        </mc:AlternateContent>
      </w:r>
    </w:p>
    <w:p w14:paraId="6AC3B25A" w14:textId="77777777" w:rsidR="00A63EF3" w:rsidRPr="00E2538C" w:rsidRDefault="00A63EF3">
      <w:pPr>
        <w:rPr>
          <w:rFonts w:ascii="Book Antiqua" w:hAnsi="Book Antiqua" w:cs="Arial"/>
        </w:rPr>
      </w:pPr>
    </w:p>
    <w:p w14:paraId="709E112A" w14:textId="77777777" w:rsidR="00A63EF3" w:rsidRPr="00E2538C" w:rsidRDefault="00A63EF3">
      <w:pPr>
        <w:rPr>
          <w:rFonts w:ascii="Book Antiqua" w:hAnsi="Book Antiqua" w:cs="Arial"/>
        </w:rPr>
      </w:pPr>
    </w:p>
    <w:p w14:paraId="7B057CBA" w14:textId="77777777" w:rsidR="00A63EF3" w:rsidRPr="00E2538C" w:rsidRDefault="00A63EF3">
      <w:pPr>
        <w:rPr>
          <w:rFonts w:ascii="Book Antiqua" w:hAnsi="Book Antiqua" w:cs="Arial"/>
        </w:rPr>
      </w:pPr>
    </w:p>
    <w:p w14:paraId="1C8EF12C" w14:textId="77777777" w:rsidR="00A63EF3" w:rsidRPr="00E2538C" w:rsidRDefault="00A63EF3">
      <w:pPr>
        <w:rPr>
          <w:rFonts w:ascii="Book Antiqua" w:hAnsi="Book Antiqua" w:cs="Arial"/>
        </w:rPr>
      </w:pPr>
    </w:p>
    <w:p w14:paraId="32C6D35E" w14:textId="77777777" w:rsidR="00A63EF3" w:rsidRPr="00E2538C" w:rsidRDefault="00A63EF3">
      <w:pPr>
        <w:rPr>
          <w:rFonts w:ascii="Book Antiqua" w:hAnsi="Book Antiqua" w:cs="Arial"/>
        </w:rPr>
      </w:pPr>
    </w:p>
    <w:p w14:paraId="10A78156" w14:textId="77777777" w:rsidR="00051B4A" w:rsidRPr="008C7F88" w:rsidRDefault="00A5389B" w:rsidP="00051B4A">
      <w:pPr>
        <w:ind w:left="180" w:right="252"/>
        <w:rPr>
          <w:rFonts w:ascii="Book Antiqua" w:hAnsi="Book Antiqua" w:cs="Arial"/>
          <w:sz w:val="22"/>
        </w:rPr>
      </w:pPr>
      <w:r>
        <w:rPr>
          <w:rFonts w:ascii="Book Antiqua" w:hAnsi="Book Antiqua" w:cs="Arial"/>
          <w:sz w:val="22"/>
        </w:rPr>
        <w:t xml:space="preserve"> </w:t>
      </w:r>
    </w:p>
    <w:p w14:paraId="3AFBECFE" w14:textId="77777777" w:rsidR="00705B35" w:rsidRDefault="00705B35" w:rsidP="00EA401C">
      <w:pPr>
        <w:ind w:left="180" w:right="252"/>
        <w:rPr>
          <w:rFonts w:ascii="Book Antiqua" w:hAnsi="Book Antiqua" w:cs="Arial"/>
          <w:sz w:val="22"/>
        </w:rPr>
      </w:pPr>
    </w:p>
    <w:p w14:paraId="05197EF6" w14:textId="5FFB0051" w:rsidR="00C325A1" w:rsidRDefault="002914F1" w:rsidP="00EA401C">
      <w:pPr>
        <w:ind w:left="180" w:right="252"/>
        <w:rPr>
          <w:sz w:val="26"/>
          <w:szCs w:val="26"/>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11E26A51" wp14:editId="36156C62">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9DDE06"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475B7561" w14:textId="77777777" w:rsidR="000B5F6B" w:rsidRPr="00B66EE1" w:rsidRDefault="000B5F6B" w:rsidP="000B5F6B">
                            <w:pPr>
                              <w:rPr>
                                <w:rFonts w:ascii="Book Antiqua" w:hAnsi="Book Antiqua"/>
                                <w:color w:val="000000"/>
                                <w:sz w:val="12"/>
                              </w:rPr>
                            </w:pPr>
                          </w:p>
                          <w:p w14:paraId="1AB2E4FB" w14:textId="77777777" w:rsidR="000B5F6B" w:rsidRPr="00B66EE1" w:rsidRDefault="000B5F6B" w:rsidP="000B5F6B">
                            <w:pPr>
                              <w:rPr>
                                <w:rFonts w:ascii="Book Antiqua" w:hAnsi="Book Antiqua"/>
                                <w:color w:val="000000"/>
                                <w:sz w:val="12"/>
                              </w:rPr>
                            </w:pPr>
                          </w:p>
                          <w:p w14:paraId="5C072362"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18E55B45"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31EB126D"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222EA775" w14:textId="77777777" w:rsidR="00A248DC" w:rsidRPr="009D64C6" w:rsidRDefault="00A248DC" w:rsidP="00A248DC">
                            <w:pPr>
                              <w:rPr>
                                <w:rFonts w:ascii="Book Antiqua" w:hAnsi="Book Antiqua"/>
                                <w:color w:val="000000"/>
                                <w:sz w:val="18"/>
                                <w:szCs w:val="18"/>
                              </w:rPr>
                            </w:pPr>
                          </w:p>
                          <w:p w14:paraId="72DAEE65" w14:textId="77777777" w:rsidR="00A248DC" w:rsidRPr="009D64C6" w:rsidRDefault="00A248DC" w:rsidP="00A248DC">
                            <w:pPr>
                              <w:rPr>
                                <w:rFonts w:ascii="Book Antiqua" w:hAnsi="Book Antiqua"/>
                                <w:color w:val="000000"/>
                                <w:sz w:val="18"/>
                                <w:szCs w:val="18"/>
                              </w:rPr>
                            </w:pPr>
                          </w:p>
                          <w:p w14:paraId="53F8900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01BB2A34" w14:textId="77777777" w:rsidR="00EA401C" w:rsidRDefault="00EA401C" w:rsidP="00EA401C">
                            <w:pPr>
                              <w:rPr>
                                <w:rFonts w:ascii="Book Antiqua" w:hAnsi="Book Antiqua"/>
                                <w:b/>
                                <w:color w:val="000000"/>
                                <w:sz w:val="18"/>
                                <w:szCs w:val="18"/>
                              </w:rPr>
                            </w:pPr>
                            <w:r w:rsidRPr="009D64C6">
                              <w:rPr>
                                <w:rFonts w:ascii="Book Antiqua" w:hAnsi="Book Antiqua"/>
                                <w:b/>
                                <w:color w:val="000000"/>
                                <w:sz w:val="18"/>
                                <w:szCs w:val="18"/>
                              </w:rPr>
                              <w:t>Philana Thompson</w:t>
                            </w:r>
                          </w:p>
                          <w:p w14:paraId="044EBA73"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5B53920A" w14:textId="77777777" w:rsidR="00A248DC" w:rsidRPr="009D64C6" w:rsidRDefault="00A248DC" w:rsidP="00A248DC">
                            <w:pPr>
                              <w:rPr>
                                <w:rFonts w:ascii="Book Antiqua" w:hAnsi="Book Antiqua"/>
                                <w:color w:val="000000"/>
                                <w:sz w:val="18"/>
                                <w:szCs w:val="18"/>
                              </w:rPr>
                            </w:pPr>
                          </w:p>
                          <w:p w14:paraId="30166650" w14:textId="77777777" w:rsidR="00A248DC" w:rsidRPr="009D64C6" w:rsidRDefault="00A248DC" w:rsidP="00A248DC">
                            <w:pPr>
                              <w:rPr>
                                <w:rFonts w:ascii="Book Antiqua" w:hAnsi="Book Antiqua"/>
                                <w:color w:val="000000"/>
                                <w:sz w:val="18"/>
                                <w:szCs w:val="18"/>
                              </w:rPr>
                            </w:pPr>
                          </w:p>
                          <w:p w14:paraId="665FC9B3"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03C9D28A"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709EAAEE"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New Tex Trucking</w:t>
                            </w:r>
                          </w:p>
                          <w:p w14:paraId="12107283" w14:textId="77777777" w:rsidR="00A248DC" w:rsidRPr="009D64C6" w:rsidRDefault="00A248DC" w:rsidP="00A248DC">
                            <w:pPr>
                              <w:rPr>
                                <w:rFonts w:ascii="Book Antiqua" w:hAnsi="Book Antiqua"/>
                                <w:b/>
                                <w:color w:val="000000"/>
                                <w:sz w:val="18"/>
                                <w:szCs w:val="18"/>
                              </w:rPr>
                            </w:pPr>
                          </w:p>
                          <w:p w14:paraId="1C05BD6B" w14:textId="77777777" w:rsidR="00A248DC" w:rsidRPr="009D64C6" w:rsidRDefault="00A248DC" w:rsidP="00A248DC">
                            <w:pPr>
                              <w:rPr>
                                <w:rFonts w:ascii="Book Antiqua" w:hAnsi="Book Antiqua"/>
                                <w:b/>
                                <w:bCs/>
                                <w:color w:val="000000"/>
                                <w:sz w:val="18"/>
                                <w:szCs w:val="18"/>
                              </w:rPr>
                            </w:pPr>
                          </w:p>
                          <w:p w14:paraId="234083B2"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7D0904A0"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5E035A78"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41B2A09C" w14:textId="77777777" w:rsidR="00A248DC" w:rsidRPr="009D64C6" w:rsidRDefault="00A248DC" w:rsidP="00A248DC">
                            <w:pPr>
                              <w:rPr>
                                <w:rFonts w:ascii="Book Antiqua" w:hAnsi="Book Antiqua"/>
                                <w:bCs/>
                                <w:color w:val="000000"/>
                                <w:sz w:val="18"/>
                                <w:szCs w:val="18"/>
                              </w:rPr>
                            </w:pPr>
                          </w:p>
                          <w:p w14:paraId="7CC8538A" w14:textId="77777777" w:rsidR="00A248DC" w:rsidRPr="009D64C6" w:rsidRDefault="00A248DC" w:rsidP="00A248DC">
                            <w:pPr>
                              <w:rPr>
                                <w:rFonts w:ascii="Book Antiqua" w:hAnsi="Book Antiqua"/>
                                <w:bCs/>
                                <w:color w:val="000000"/>
                                <w:sz w:val="18"/>
                                <w:szCs w:val="18"/>
                              </w:rPr>
                            </w:pPr>
                          </w:p>
                          <w:p w14:paraId="2C39D14A"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411EDCF9"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5810152C"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7C091538" w14:textId="77777777" w:rsidR="00A248DC" w:rsidRPr="009D64C6" w:rsidRDefault="00A248DC" w:rsidP="00A248DC">
                            <w:pPr>
                              <w:rPr>
                                <w:rFonts w:ascii="Book Antiqua" w:hAnsi="Book Antiqua"/>
                                <w:color w:val="000000"/>
                                <w:sz w:val="18"/>
                                <w:szCs w:val="18"/>
                              </w:rPr>
                            </w:pPr>
                          </w:p>
                          <w:p w14:paraId="037FF631" w14:textId="77777777" w:rsidR="00A248DC" w:rsidRPr="009D64C6" w:rsidRDefault="00A248DC" w:rsidP="00A248DC">
                            <w:pPr>
                              <w:rPr>
                                <w:rFonts w:ascii="Book Antiqua" w:hAnsi="Book Antiqua"/>
                                <w:b/>
                                <w:color w:val="000000"/>
                                <w:sz w:val="18"/>
                                <w:szCs w:val="18"/>
                              </w:rPr>
                            </w:pPr>
                          </w:p>
                          <w:p w14:paraId="5F14583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A8837F4" w14:textId="77777777"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Sheryl Minear</w:t>
                            </w:r>
                            <w:r w:rsidR="00FE1F5A">
                              <w:rPr>
                                <w:rFonts w:ascii="Book Antiqua" w:hAnsi="Book Antiqua"/>
                                <w:b/>
                                <w:color w:val="000000"/>
                                <w:sz w:val="18"/>
                                <w:szCs w:val="18"/>
                              </w:rPr>
                              <w:t xml:space="preserve">, </w:t>
                            </w:r>
                            <w:r w:rsidR="002B0AE0">
                              <w:rPr>
                                <w:rFonts w:ascii="Book Antiqua" w:hAnsi="Book Antiqua"/>
                                <w:b/>
                                <w:color w:val="000000"/>
                                <w:sz w:val="18"/>
                                <w:szCs w:val="18"/>
                              </w:rPr>
                              <w:t>RP</w:t>
                            </w:r>
                          </w:p>
                          <w:p w14:paraId="46D7518C" w14:textId="77777777"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14:paraId="4D6053C1" w14:textId="77777777" w:rsidR="00A248DC" w:rsidRPr="009D64C6" w:rsidRDefault="00A248DC" w:rsidP="00A248DC">
                            <w:pPr>
                              <w:rPr>
                                <w:rFonts w:ascii="Book Antiqua" w:hAnsi="Book Antiqua"/>
                                <w:b/>
                                <w:color w:val="000000"/>
                                <w:sz w:val="18"/>
                                <w:szCs w:val="18"/>
                              </w:rPr>
                            </w:pPr>
                          </w:p>
                          <w:p w14:paraId="037A0289" w14:textId="77777777" w:rsidR="00A248DC" w:rsidRPr="009D64C6" w:rsidRDefault="00A248DC" w:rsidP="00A248DC">
                            <w:pPr>
                              <w:rPr>
                                <w:rFonts w:ascii="Book Antiqua" w:hAnsi="Book Antiqua"/>
                                <w:b/>
                                <w:color w:val="000000"/>
                                <w:sz w:val="18"/>
                                <w:szCs w:val="18"/>
                              </w:rPr>
                            </w:pPr>
                          </w:p>
                          <w:p w14:paraId="7ABFF910"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31C2DCF7"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1BA3B6D7" w14:textId="77777777" w:rsidR="00A248DC" w:rsidRDefault="00A248DC" w:rsidP="00A248DC">
                            <w:pPr>
                              <w:rPr>
                                <w:rFonts w:ascii="Book Antiqua" w:hAnsi="Book Antiqua"/>
                                <w:color w:val="000000"/>
                                <w:sz w:val="18"/>
                                <w:szCs w:val="18"/>
                              </w:rPr>
                            </w:pPr>
                          </w:p>
                          <w:p w14:paraId="72AA180A" w14:textId="77777777" w:rsidR="00092950" w:rsidRPr="009D64C6" w:rsidRDefault="00092950" w:rsidP="00A248DC">
                            <w:pPr>
                              <w:rPr>
                                <w:rFonts w:ascii="Book Antiqua" w:hAnsi="Book Antiqua"/>
                                <w:color w:val="000000"/>
                                <w:sz w:val="18"/>
                                <w:szCs w:val="18"/>
                              </w:rPr>
                            </w:pPr>
                          </w:p>
                          <w:p w14:paraId="026931D8"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8A9E8D6"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49562A84" w14:textId="77777777" w:rsidR="00A248DC" w:rsidRDefault="00A248DC" w:rsidP="00A248DC">
                            <w:pPr>
                              <w:rPr>
                                <w:rFonts w:ascii="Book Antiqua" w:hAnsi="Book Antiqua"/>
                                <w:color w:val="000000"/>
                                <w:sz w:val="18"/>
                                <w:szCs w:val="18"/>
                              </w:rPr>
                            </w:pPr>
                          </w:p>
                          <w:p w14:paraId="09A9F375" w14:textId="77777777" w:rsidR="00092950" w:rsidRPr="009D64C6" w:rsidRDefault="00092950" w:rsidP="00A248DC">
                            <w:pPr>
                              <w:rPr>
                                <w:rFonts w:ascii="Book Antiqua" w:hAnsi="Book Antiqua"/>
                                <w:color w:val="000000"/>
                                <w:sz w:val="18"/>
                                <w:szCs w:val="18"/>
                              </w:rPr>
                            </w:pPr>
                          </w:p>
                          <w:p w14:paraId="57ED7963"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4C56B969"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3613C0F2" w14:textId="77777777" w:rsidR="00A248DC" w:rsidRPr="009D64C6" w:rsidRDefault="00A248DC" w:rsidP="00A248DC">
                            <w:pPr>
                              <w:rPr>
                                <w:rFonts w:ascii="Book Antiqua" w:hAnsi="Book Antiqua"/>
                                <w:color w:val="000000"/>
                                <w:sz w:val="18"/>
                                <w:szCs w:val="18"/>
                              </w:rPr>
                            </w:pPr>
                          </w:p>
                          <w:p w14:paraId="2EDDC88D" w14:textId="77777777" w:rsidR="00A248DC" w:rsidRPr="009D64C6" w:rsidRDefault="00A248DC" w:rsidP="00A248DC">
                            <w:pPr>
                              <w:rPr>
                                <w:rFonts w:ascii="Book Antiqua" w:hAnsi="Book Antiqua"/>
                                <w:color w:val="000000"/>
                                <w:sz w:val="18"/>
                                <w:szCs w:val="18"/>
                              </w:rPr>
                            </w:pPr>
                          </w:p>
                          <w:p w14:paraId="0D638B63"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3EE7175A"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4277AEFD"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0480EAD8" w14:textId="77777777" w:rsidR="00FD0682" w:rsidRPr="00B66EE1" w:rsidRDefault="00FD0682" w:rsidP="00A248DC">
                            <w:pPr>
                              <w:rPr>
                                <w:rFonts w:ascii="Book Antiqua" w:hAnsi="Book Antiqua"/>
                                <w:color w:val="000000"/>
                                <w:sz w:val="12"/>
                              </w:rPr>
                            </w:pPr>
                          </w:p>
                          <w:p w14:paraId="60BE0628" w14:textId="77777777" w:rsidR="00A248DC" w:rsidRPr="00B66EE1" w:rsidRDefault="00A248DC" w:rsidP="00A248DC">
                            <w:pPr>
                              <w:rPr>
                                <w:rFonts w:ascii="Book Antiqua" w:hAnsi="Book Antiqua"/>
                                <w:color w:val="000000"/>
                                <w:sz w:val="12"/>
                              </w:rPr>
                            </w:pPr>
                          </w:p>
                          <w:p w14:paraId="74FF1461" w14:textId="77777777" w:rsidR="00A248DC" w:rsidRDefault="00A248DC" w:rsidP="00A248DC">
                            <w:pPr>
                              <w:rPr>
                                <w:rFonts w:ascii="Book Antiqua" w:hAnsi="Book Antiqua"/>
                                <w:color w:val="000000"/>
                                <w:sz w:val="12"/>
                              </w:rPr>
                            </w:pPr>
                          </w:p>
                          <w:p w14:paraId="78BDC3FF" w14:textId="77777777" w:rsidR="00A248DC" w:rsidRPr="00B66EE1" w:rsidRDefault="00A248DC" w:rsidP="00A248DC">
                            <w:pPr>
                              <w:rPr>
                                <w:rFonts w:ascii="Book Antiqua" w:hAnsi="Book Antiqua"/>
                                <w:color w:val="000000"/>
                                <w:sz w:val="12"/>
                              </w:rPr>
                            </w:pPr>
                          </w:p>
                          <w:p w14:paraId="23150A18"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26A51" id="Rectangle 4" o:spid="_x0000_s1027" style="position:absolute;left:0;text-align:left;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" stroked="f" strokeweight="0">
                <v:textbox inset="0,0,0,0">
                  <w:txbxContent>
                    <w:p w14:paraId="549DDE06"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475B7561" w14:textId="77777777" w:rsidR="000B5F6B" w:rsidRPr="00B66EE1" w:rsidRDefault="000B5F6B" w:rsidP="000B5F6B">
                      <w:pPr>
                        <w:rPr>
                          <w:rFonts w:ascii="Book Antiqua" w:hAnsi="Book Antiqua"/>
                          <w:color w:val="000000"/>
                          <w:sz w:val="12"/>
                        </w:rPr>
                      </w:pPr>
                    </w:p>
                    <w:p w14:paraId="1AB2E4FB" w14:textId="77777777" w:rsidR="000B5F6B" w:rsidRPr="00B66EE1" w:rsidRDefault="000B5F6B" w:rsidP="000B5F6B">
                      <w:pPr>
                        <w:rPr>
                          <w:rFonts w:ascii="Book Antiqua" w:hAnsi="Book Antiqua"/>
                          <w:color w:val="000000"/>
                          <w:sz w:val="12"/>
                        </w:rPr>
                      </w:pPr>
                    </w:p>
                    <w:p w14:paraId="5C072362"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18E55B45"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31EB126D"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222EA775" w14:textId="77777777" w:rsidR="00A248DC" w:rsidRPr="009D64C6" w:rsidRDefault="00A248DC" w:rsidP="00A248DC">
                      <w:pPr>
                        <w:rPr>
                          <w:rFonts w:ascii="Book Antiqua" w:hAnsi="Book Antiqua"/>
                          <w:color w:val="000000"/>
                          <w:sz w:val="18"/>
                          <w:szCs w:val="18"/>
                        </w:rPr>
                      </w:pPr>
                    </w:p>
                    <w:p w14:paraId="72DAEE65" w14:textId="77777777" w:rsidR="00A248DC" w:rsidRPr="009D64C6" w:rsidRDefault="00A248DC" w:rsidP="00A248DC">
                      <w:pPr>
                        <w:rPr>
                          <w:rFonts w:ascii="Book Antiqua" w:hAnsi="Book Antiqua"/>
                          <w:color w:val="000000"/>
                          <w:sz w:val="18"/>
                          <w:szCs w:val="18"/>
                        </w:rPr>
                      </w:pPr>
                    </w:p>
                    <w:p w14:paraId="53F8900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01BB2A34" w14:textId="77777777" w:rsidR="00EA401C" w:rsidRDefault="00EA401C" w:rsidP="00EA401C">
                      <w:pPr>
                        <w:rPr>
                          <w:rFonts w:ascii="Book Antiqua" w:hAnsi="Book Antiqua"/>
                          <w:b/>
                          <w:color w:val="000000"/>
                          <w:sz w:val="18"/>
                          <w:szCs w:val="18"/>
                        </w:rPr>
                      </w:pPr>
                      <w:r w:rsidRPr="009D64C6">
                        <w:rPr>
                          <w:rFonts w:ascii="Book Antiqua" w:hAnsi="Book Antiqua"/>
                          <w:b/>
                          <w:color w:val="000000"/>
                          <w:sz w:val="18"/>
                          <w:szCs w:val="18"/>
                        </w:rPr>
                        <w:t>Philana Thompson</w:t>
                      </w:r>
                    </w:p>
                    <w:p w14:paraId="044EBA73"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5B53920A" w14:textId="77777777" w:rsidR="00A248DC" w:rsidRPr="009D64C6" w:rsidRDefault="00A248DC" w:rsidP="00A248DC">
                      <w:pPr>
                        <w:rPr>
                          <w:rFonts w:ascii="Book Antiqua" w:hAnsi="Book Antiqua"/>
                          <w:color w:val="000000"/>
                          <w:sz w:val="18"/>
                          <w:szCs w:val="18"/>
                        </w:rPr>
                      </w:pPr>
                    </w:p>
                    <w:p w14:paraId="30166650" w14:textId="77777777" w:rsidR="00A248DC" w:rsidRPr="009D64C6" w:rsidRDefault="00A248DC" w:rsidP="00A248DC">
                      <w:pPr>
                        <w:rPr>
                          <w:rFonts w:ascii="Book Antiqua" w:hAnsi="Book Antiqua"/>
                          <w:color w:val="000000"/>
                          <w:sz w:val="18"/>
                          <w:szCs w:val="18"/>
                        </w:rPr>
                      </w:pPr>
                    </w:p>
                    <w:p w14:paraId="665FC9B3"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03C9D28A"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709EAAEE"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New Tex Trucking</w:t>
                      </w:r>
                    </w:p>
                    <w:p w14:paraId="12107283" w14:textId="77777777" w:rsidR="00A248DC" w:rsidRPr="009D64C6" w:rsidRDefault="00A248DC" w:rsidP="00A248DC">
                      <w:pPr>
                        <w:rPr>
                          <w:rFonts w:ascii="Book Antiqua" w:hAnsi="Book Antiqua"/>
                          <w:b/>
                          <w:color w:val="000000"/>
                          <w:sz w:val="18"/>
                          <w:szCs w:val="18"/>
                        </w:rPr>
                      </w:pPr>
                    </w:p>
                    <w:p w14:paraId="1C05BD6B" w14:textId="77777777" w:rsidR="00A248DC" w:rsidRPr="009D64C6" w:rsidRDefault="00A248DC" w:rsidP="00A248DC">
                      <w:pPr>
                        <w:rPr>
                          <w:rFonts w:ascii="Book Antiqua" w:hAnsi="Book Antiqua"/>
                          <w:b/>
                          <w:bCs/>
                          <w:color w:val="000000"/>
                          <w:sz w:val="18"/>
                          <w:szCs w:val="18"/>
                        </w:rPr>
                      </w:pPr>
                    </w:p>
                    <w:p w14:paraId="234083B2"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7D0904A0"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5E035A78"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41B2A09C" w14:textId="77777777" w:rsidR="00A248DC" w:rsidRPr="009D64C6" w:rsidRDefault="00A248DC" w:rsidP="00A248DC">
                      <w:pPr>
                        <w:rPr>
                          <w:rFonts w:ascii="Book Antiqua" w:hAnsi="Book Antiqua"/>
                          <w:bCs/>
                          <w:color w:val="000000"/>
                          <w:sz w:val="18"/>
                          <w:szCs w:val="18"/>
                        </w:rPr>
                      </w:pPr>
                    </w:p>
                    <w:p w14:paraId="7CC8538A" w14:textId="77777777" w:rsidR="00A248DC" w:rsidRPr="009D64C6" w:rsidRDefault="00A248DC" w:rsidP="00A248DC">
                      <w:pPr>
                        <w:rPr>
                          <w:rFonts w:ascii="Book Antiqua" w:hAnsi="Book Antiqua"/>
                          <w:bCs/>
                          <w:color w:val="000000"/>
                          <w:sz w:val="18"/>
                          <w:szCs w:val="18"/>
                        </w:rPr>
                      </w:pPr>
                    </w:p>
                    <w:p w14:paraId="2C39D14A"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411EDCF9"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5810152C"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7C091538" w14:textId="77777777" w:rsidR="00A248DC" w:rsidRPr="009D64C6" w:rsidRDefault="00A248DC" w:rsidP="00A248DC">
                      <w:pPr>
                        <w:rPr>
                          <w:rFonts w:ascii="Book Antiqua" w:hAnsi="Book Antiqua"/>
                          <w:color w:val="000000"/>
                          <w:sz w:val="18"/>
                          <w:szCs w:val="18"/>
                        </w:rPr>
                      </w:pPr>
                    </w:p>
                    <w:p w14:paraId="037FF631" w14:textId="77777777" w:rsidR="00A248DC" w:rsidRPr="009D64C6" w:rsidRDefault="00A248DC" w:rsidP="00A248DC">
                      <w:pPr>
                        <w:rPr>
                          <w:rFonts w:ascii="Book Antiqua" w:hAnsi="Book Antiqua"/>
                          <w:b/>
                          <w:color w:val="000000"/>
                          <w:sz w:val="18"/>
                          <w:szCs w:val="18"/>
                        </w:rPr>
                      </w:pPr>
                    </w:p>
                    <w:p w14:paraId="5F14583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A8837F4" w14:textId="77777777"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Sheryl Minear</w:t>
                      </w:r>
                      <w:r w:rsidR="00FE1F5A">
                        <w:rPr>
                          <w:rFonts w:ascii="Book Antiqua" w:hAnsi="Book Antiqua"/>
                          <w:b/>
                          <w:color w:val="000000"/>
                          <w:sz w:val="18"/>
                          <w:szCs w:val="18"/>
                        </w:rPr>
                        <w:t xml:space="preserve">, </w:t>
                      </w:r>
                      <w:r w:rsidR="002B0AE0">
                        <w:rPr>
                          <w:rFonts w:ascii="Book Antiqua" w:hAnsi="Book Antiqua"/>
                          <w:b/>
                          <w:color w:val="000000"/>
                          <w:sz w:val="18"/>
                          <w:szCs w:val="18"/>
                        </w:rPr>
                        <w:t>RP</w:t>
                      </w:r>
                    </w:p>
                    <w:p w14:paraId="46D7518C" w14:textId="77777777"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14:paraId="4D6053C1" w14:textId="77777777" w:rsidR="00A248DC" w:rsidRPr="009D64C6" w:rsidRDefault="00A248DC" w:rsidP="00A248DC">
                      <w:pPr>
                        <w:rPr>
                          <w:rFonts w:ascii="Book Antiqua" w:hAnsi="Book Antiqua"/>
                          <w:b/>
                          <w:color w:val="000000"/>
                          <w:sz w:val="18"/>
                          <w:szCs w:val="18"/>
                        </w:rPr>
                      </w:pPr>
                    </w:p>
                    <w:p w14:paraId="037A0289" w14:textId="77777777" w:rsidR="00A248DC" w:rsidRPr="009D64C6" w:rsidRDefault="00A248DC" w:rsidP="00A248DC">
                      <w:pPr>
                        <w:rPr>
                          <w:rFonts w:ascii="Book Antiqua" w:hAnsi="Book Antiqua"/>
                          <w:b/>
                          <w:color w:val="000000"/>
                          <w:sz w:val="18"/>
                          <w:szCs w:val="18"/>
                        </w:rPr>
                      </w:pPr>
                    </w:p>
                    <w:p w14:paraId="7ABFF910"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31C2DCF7"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1BA3B6D7" w14:textId="77777777" w:rsidR="00A248DC" w:rsidRDefault="00A248DC" w:rsidP="00A248DC">
                      <w:pPr>
                        <w:rPr>
                          <w:rFonts w:ascii="Book Antiqua" w:hAnsi="Book Antiqua"/>
                          <w:color w:val="000000"/>
                          <w:sz w:val="18"/>
                          <w:szCs w:val="18"/>
                        </w:rPr>
                      </w:pPr>
                    </w:p>
                    <w:p w14:paraId="72AA180A" w14:textId="77777777" w:rsidR="00092950" w:rsidRPr="009D64C6" w:rsidRDefault="00092950" w:rsidP="00A248DC">
                      <w:pPr>
                        <w:rPr>
                          <w:rFonts w:ascii="Book Antiqua" w:hAnsi="Book Antiqua"/>
                          <w:color w:val="000000"/>
                          <w:sz w:val="18"/>
                          <w:szCs w:val="18"/>
                        </w:rPr>
                      </w:pPr>
                    </w:p>
                    <w:p w14:paraId="026931D8"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8A9E8D6"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49562A84" w14:textId="77777777" w:rsidR="00A248DC" w:rsidRDefault="00A248DC" w:rsidP="00A248DC">
                      <w:pPr>
                        <w:rPr>
                          <w:rFonts w:ascii="Book Antiqua" w:hAnsi="Book Antiqua"/>
                          <w:color w:val="000000"/>
                          <w:sz w:val="18"/>
                          <w:szCs w:val="18"/>
                        </w:rPr>
                      </w:pPr>
                    </w:p>
                    <w:p w14:paraId="09A9F375" w14:textId="77777777" w:rsidR="00092950" w:rsidRPr="009D64C6" w:rsidRDefault="00092950" w:rsidP="00A248DC">
                      <w:pPr>
                        <w:rPr>
                          <w:rFonts w:ascii="Book Antiqua" w:hAnsi="Book Antiqua"/>
                          <w:color w:val="000000"/>
                          <w:sz w:val="18"/>
                          <w:szCs w:val="18"/>
                        </w:rPr>
                      </w:pPr>
                    </w:p>
                    <w:p w14:paraId="57ED7963"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4C56B969"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3613C0F2" w14:textId="77777777" w:rsidR="00A248DC" w:rsidRPr="009D64C6" w:rsidRDefault="00A248DC" w:rsidP="00A248DC">
                      <w:pPr>
                        <w:rPr>
                          <w:rFonts w:ascii="Book Antiqua" w:hAnsi="Book Antiqua"/>
                          <w:color w:val="000000"/>
                          <w:sz w:val="18"/>
                          <w:szCs w:val="18"/>
                        </w:rPr>
                      </w:pPr>
                    </w:p>
                    <w:p w14:paraId="2EDDC88D" w14:textId="77777777" w:rsidR="00A248DC" w:rsidRPr="009D64C6" w:rsidRDefault="00A248DC" w:rsidP="00A248DC">
                      <w:pPr>
                        <w:rPr>
                          <w:rFonts w:ascii="Book Antiqua" w:hAnsi="Book Antiqua"/>
                          <w:color w:val="000000"/>
                          <w:sz w:val="18"/>
                          <w:szCs w:val="18"/>
                        </w:rPr>
                      </w:pPr>
                    </w:p>
                    <w:p w14:paraId="0D638B63"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3EE7175A"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4277AEFD"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0480EAD8" w14:textId="77777777" w:rsidR="00FD0682" w:rsidRPr="00B66EE1" w:rsidRDefault="00FD0682" w:rsidP="00A248DC">
                      <w:pPr>
                        <w:rPr>
                          <w:rFonts w:ascii="Book Antiqua" w:hAnsi="Book Antiqua"/>
                          <w:color w:val="000000"/>
                          <w:sz w:val="12"/>
                        </w:rPr>
                      </w:pPr>
                    </w:p>
                    <w:p w14:paraId="60BE0628" w14:textId="77777777" w:rsidR="00A248DC" w:rsidRPr="00B66EE1" w:rsidRDefault="00A248DC" w:rsidP="00A248DC">
                      <w:pPr>
                        <w:rPr>
                          <w:rFonts w:ascii="Book Antiqua" w:hAnsi="Book Antiqua"/>
                          <w:color w:val="000000"/>
                          <w:sz w:val="12"/>
                        </w:rPr>
                      </w:pPr>
                    </w:p>
                    <w:p w14:paraId="74FF1461" w14:textId="77777777" w:rsidR="00A248DC" w:rsidRDefault="00A248DC" w:rsidP="00A248DC">
                      <w:pPr>
                        <w:rPr>
                          <w:rFonts w:ascii="Book Antiqua" w:hAnsi="Book Antiqua"/>
                          <w:color w:val="000000"/>
                          <w:sz w:val="12"/>
                        </w:rPr>
                      </w:pPr>
                    </w:p>
                    <w:p w14:paraId="78BDC3FF" w14:textId="77777777" w:rsidR="00A248DC" w:rsidRPr="00B66EE1" w:rsidRDefault="00A248DC" w:rsidP="00A248DC">
                      <w:pPr>
                        <w:rPr>
                          <w:rFonts w:ascii="Book Antiqua" w:hAnsi="Book Antiqua"/>
                          <w:color w:val="000000"/>
                          <w:sz w:val="12"/>
                        </w:rPr>
                      </w:pPr>
                    </w:p>
                    <w:p w14:paraId="23150A18" w14:textId="77777777"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6EEBC5F6" wp14:editId="661670D1">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BB2C55"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" o:allowincell="f">
                <w10:wrap anchory="page"/>
                <w10:anchorlock/>
              </v:line>
            </w:pict>
          </mc:Fallback>
        </mc:AlternateContent>
      </w:r>
      <w:r w:rsidR="009E6161">
        <w:rPr>
          <w:sz w:val="26"/>
          <w:szCs w:val="26"/>
        </w:rPr>
        <w:t>May 2021</w:t>
      </w:r>
    </w:p>
    <w:p w14:paraId="3B4811DF" w14:textId="46B55B32" w:rsidR="009E6161" w:rsidRDefault="009E6161" w:rsidP="00EA401C">
      <w:pPr>
        <w:ind w:left="180" w:right="252"/>
        <w:rPr>
          <w:sz w:val="26"/>
          <w:szCs w:val="26"/>
        </w:rPr>
      </w:pPr>
    </w:p>
    <w:p w14:paraId="367875B1" w14:textId="4647C9B0" w:rsidR="009E6161" w:rsidRDefault="009E6161" w:rsidP="00EA401C">
      <w:pPr>
        <w:ind w:left="180" w:right="252"/>
        <w:rPr>
          <w:sz w:val="26"/>
          <w:szCs w:val="26"/>
        </w:rPr>
      </w:pPr>
    </w:p>
    <w:p w14:paraId="4384645D" w14:textId="33577066" w:rsidR="009E6161" w:rsidRDefault="009E6161" w:rsidP="009E6161">
      <w:pPr>
        <w:ind w:left="180" w:right="252"/>
        <w:rPr>
          <w:sz w:val="26"/>
          <w:szCs w:val="26"/>
        </w:rPr>
      </w:pPr>
      <w:r>
        <w:rPr>
          <w:sz w:val="26"/>
          <w:szCs w:val="26"/>
        </w:rPr>
        <w:t>The April showers in Texas have brought the May flowers.  It appears that even after our “deep freeze” earlier, many yards are alive with beautiful flowers in bloom.  Spring is definitely in the air.</w:t>
      </w:r>
    </w:p>
    <w:p w14:paraId="3C7FC3E9" w14:textId="0C8B86BB" w:rsidR="009E6161" w:rsidRDefault="009E6161" w:rsidP="009E6161">
      <w:pPr>
        <w:ind w:left="180" w:right="252"/>
        <w:rPr>
          <w:sz w:val="26"/>
          <w:szCs w:val="26"/>
        </w:rPr>
      </w:pPr>
    </w:p>
    <w:p w14:paraId="5FBC798A" w14:textId="7889786D" w:rsidR="009E6161" w:rsidRDefault="009E6161" w:rsidP="009E6161">
      <w:pPr>
        <w:ind w:left="180" w:right="252"/>
        <w:rPr>
          <w:sz w:val="26"/>
          <w:szCs w:val="26"/>
        </w:rPr>
      </w:pPr>
      <w:r>
        <w:rPr>
          <w:sz w:val="26"/>
          <w:szCs w:val="26"/>
        </w:rPr>
        <w:t>Two of the virtual Regional Meetings are in the books.  There are two meetings still to be held – May 1</w:t>
      </w:r>
      <w:r w:rsidR="00B11BE2">
        <w:rPr>
          <w:sz w:val="26"/>
          <w:szCs w:val="26"/>
        </w:rPr>
        <w:t>4</w:t>
      </w:r>
      <w:r>
        <w:rPr>
          <w:sz w:val="26"/>
          <w:szCs w:val="26"/>
        </w:rPr>
        <w:t>, 2021 the Central Region Meeting and May 22, 2021, the Southeast Region Meeting.  We all know that a virtual meeting isn’t the same as being able to give friends big hugs, but because of the technology</w:t>
      </w:r>
      <w:r w:rsidR="00B11BE2">
        <w:rPr>
          <w:sz w:val="26"/>
          <w:szCs w:val="26"/>
        </w:rPr>
        <w:t xml:space="preserve"> to have to Zoom meetings, </w:t>
      </w:r>
      <w:r>
        <w:rPr>
          <w:sz w:val="26"/>
          <w:szCs w:val="26"/>
        </w:rPr>
        <w:t>we have been able to see</w:t>
      </w:r>
      <w:r w:rsidR="00B11BE2">
        <w:rPr>
          <w:sz w:val="26"/>
          <w:szCs w:val="26"/>
        </w:rPr>
        <w:t xml:space="preserve"> many</w:t>
      </w:r>
      <w:r>
        <w:rPr>
          <w:sz w:val="26"/>
          <w:szCs w:val="26"/>
        </w:rPr>
        <w:t xml:space="preserve"> friends </w:t>
      </w:r>
      <w:r w:rsidR="00B11BE2">
        <w:rPr>
          <w:sz w:val="26"/>
          <w:szCs w:val="26"/>
        </w:rPr>
        <w:t xml:space="preserve">and their </w:t>
      </w:r>
      <w:r>
        <w:rPr>
          <w:sz w:val="26"/>
          <w:szCs w:val="26"/>
        </w:rPr>
        <w:t>smiling faces</w:t>
      </w:r>
      <w:r w:rsidR="00B11BE2">
        <w:rPr>
          <w:sz w:val="26"/>
          <w:szCs w:val="26"/>
        </w:rPr>
        <w:t>.</w:t>
      </w:r>
    </w:p>
    <w:p w14:paraId="4CDDE136" w14:textId="7715B8F1" w:rsidR="00B11BE2" w:rsidRDefault="00B11BE2" w:rsidP="009E6161">
      <w:pPr>
        <w:ind w:left="180" w:right="252"/>
        <w:rPr>
          <w:sz w:val="26"/>
          <w:szCs w:val="26"/>
        </w:rPr>
      </w:pPr>
    </w:p>
    <w:p w14:paraId="1764FE13" w14:textId="7D7CBBBE" w:rsidR="00B11BE2" w:rsidRDefault="00B11BE2" w:rsidP="009E6161">
      <w:pPr>
        <w:ind w:left="180" w:right="252"/>
        <w:rPr>
          <w:sz w:val="26"/>
          <w:szCs w:val="26"/>
        </w:rPr>
      </w:pPr>
      <w:r>
        <w:rPr>
          <w:sz w:val="26"/>
          <w:szCs w:val="26"/>
        </w:rPr>
        <w:t>There have been two Regional Director for 2022, who have been elected.  Congratulations to Ingrid Burton, Midland Club – West Region Director-Elect and Sam Thomas, Tri-State Club – Central Region Director-Elect.</w:t>
      </w:r>
    </w:p>
    <w:p w14:paraId="66684D9B" w14:textId="4A762054" w:rsidR="009E6161" w:rsidRDefault="009E6161" w:rsidP="009E6161">
      <w:pPr>
        <w:ind w:left="180" w:right="252"/>
        <w:rPr>
          <w:sz w:val="26"/>
          <w:szCs w:val="26"/>
        </w:rPr>
      </w:pPr>
    </w:p>
    <w:p w14:paraId="2A765EEA" w14:textId="77777777" w:rsidR="004B7789" w:rsidRPr="00836E26" w:rsidRDefault="004B7789" w:rsidP="004B7789">
      <w:pPr>
        <w:ind w:left="180" w:right="252"/>
        <w:rPr>
          <w:sz w:val="26"/>
          <w:szCs w:val="26"/>
        </w:rPr>
      </w:pPr>
      <w:r w:rsidRPr="00836E26">
        <w:rPr>
          <w:sz w:val="26"/>
          <w:szCs w:val="26"/>
        </w:rPr>
        <w:t>As mentioned in my April Letter, due to not being able to have our Regional Meetings in person, the Certification Committee moved forward with having three (3) Certification Classes by Virtual Meetings.</w:t>
      </w:r>
    </w:p>
    <w:p w14:paraId="75B95BB4" w14:textId="0142AE69" w:rsidR="004B7789" w:rsidRPr="00836E26" w:rsidRDefault="004B7789" w:rsidP="004B7789">
      <w:pPr>
        <w:ind w:left="180" w:right="252" w:firstLine="540"/>
        <w:rPr>
          <w:sz w:val="26"/>
          <w:szCs w:val="26"/>
        </w:rPr>
      </w:pPr>
      <w:r w:rsidRPr="00836E26">
        <w:rPr>
          <w:sz w:val="26"/>
          <w:szCs w:val="26"/>
        </w:rPr>
        <w:t>April 10</w:t>
      </w:r>
      <w:r w:rsidRPr="00836E26">
        <w:rPr>
          <w:sz w:val="26"/>
          <w:szCs w:val="26"/>
          <w:vertAlign w:val="superscript"/>
        </w:rPr>
        <w:t>th</w:t>
      </w:r>
      <w:r w:rsidRPr="00836E26">
        <w:rPr>
          <w:sz w:val="26"/>
          <w:szCs w:val="26"/>
        </w:rPr>
        <w:t>, the Geology course was taught by Heather Woods</w:t>
      </w:r>
    </w:p>
    <w:p w14:paraId="62FFF3C3" w14:textId="08CDCE5B" w:rsidR="004B7789" w:rsidRPr="00836E26" w:rsidRDefault="004B7789" w:rsidP="004B7789">
      <w:pPr>
        <w:ind w:left="180" w:right="252"/>
        <w:rPr>
          <w:sz w:val="26"/>
          <w:szCs w:val="26"/>
        </w:rPr>
      </w:pPr>
      <w:r w:rsidRPr="00836E26">
        <w:rPr>
          <w:sz w:val="26"/>
          <w:szCs w:val="26"/>
        </w:rPr>
        <w:tab/>
        <w:t>April 24</w:t>
      </w:r>
      <w:r w:rsidR="00B946F3" w:rsidRPr="00836E26">
        <w:rPr>
          <w:sz w:val="26"/>
          <w:szCs w:val="26"/>
          <w:vertAlign w:val="superscript"/>
        </w:rPr>
        <w:t>th</w:t>
      </w:r>
      <w:r w:rsidR="00B946F3" w:rsidRPr="00836E26">
        <w:rPr>
          <w:sz w:val="26"/>
          <w:szCs w:val="26"/>
        </w:rPr>
        <w:t xml:space="preserve">, </w:t>
      </w:r>
      <w:r w:rsidRPr="00836E26">
        <w:rPr>
          <w:sz w:val="26"/>
          <w:szCs w:val="26"/>
        </w:rPr>
        <w:t>the Drilling course was taught by Philana Thompson</w:t>
      </w:r>
    </w:p>
    <w:p w14:paraId="7EEB07C5" w14:textId="59A1EAF9" w:rsidR="00664572" w:rsidRPr="00836E26" w:rsidRDefault="00664572" w:rsidP="00664572">
      <w:pPr>
        <w:ind w:left="180" w:right="252" w:firstLine="540"/>
        <w:rPr>
          <w:sz w:val="26"/>
          <w:szCs w:val="26"/>
        </w:rPr>
      </w:pPr>
      <w:r w:rsidRPr="00836E26">
        <w:rPr>
          <w:sz w:val="26"/>
          <w:szCs w:val="26"/>
        </w:rPr>
        <w:t>June 5</w:t>
      </w:r>
      <w:r w:rsidRPr="00836E26">
        <w:rPr>
          <w:sz w:val="26"/>
          <w:szCs w:val="26"/>
          <w:vertAlign w:val="superscript"/>
        </w:rPr>
        <w:t>th</w:t>
      </w:r>
      <w:r w:rsidRPr="00836E26">
        <w:rPr>
          <w:sz w:val="26"/>
          <w:szCs w:val="26"/>
        </w:rPr>
        <w:t xml:space="preserve">, will be </w:t>
      </w:r>
      <w:r w:rsidR="004B7789" w:rsidRPr="00836E26">
        <w:rPr>
          <w:sz w:val="26"/>
          <w:szCs w:val="26"/>
        </w:rPr>
        <w:t>last class</w:t>
      </w:r>
      <w:r w:rsidRPr="00836E26">
        <w:rPr>
          <w:sz w:val="26"/>
          <w:szCs w:val="26"/>
        </w:rPr>
        <w:t xml:space="preserve">, </w:t>
      </w:r>
      <w:r w:rsidR="004B7789" w:rsidRPr="00836E26">
        <w:rPr>
          <w:sz w:val="26"/>
          <w:szCs w:val="26"/>
        </w:rPr>
        <w:t>Land &amp; Leasing with Ramon Hancock as</w:t>
      </w:r>
    </w:p>
    <w:p w14:paraId="05B6CBFA" w14:textId="0FCA90CA" w:rsidR="00664572" w:rsidRPr="00836E26" w:rsidRDefault="004B7789" w:rsidP="00664572">
      <w:pPr>
        <w:ind w:left="180" w:right="252" w:firstLine="540"/>
        <w:rPr>
          <w:sz w:val="26"/>
          <w:szCs w:val="26"/>
        </w:rPr>
      </w:pPr>
      <w:r w:rsidRPr="00836E26">
        <w:rPr>
          <w:sz w:val="26"/>
          <w:szCs w:val="26"/>
        </w:rPr>
        <w:t>the Instructor</w:t>
      </w:r>
      <w:r w:rsidR="00A671F2" w:rsidRPr="00836E26">
        <w:rPr>
          <w:sz w:val="26"/>
          <w:szCs w:val="26"/>
        </w:rPr>
        <w:t xml:space="preserve"> (Rescheduled from May 8</w:t>
      </w:r>
      <w:r w:rsidR="00A671F2" w:rsidRPr="00836E26">
        <w:rPr>
          <w:sz w:val="26"/>
          <w:szCs w:val="26"/>
          <w:vertAlign w:val="superscript"/>
        </w:rPr>
        <w:t>th</w:t>
      </w:r>
      <w:r w:rsidR="00A671F2" w:rsidRPr="00836E26">
        <w:rPr>
          <w:sz w:val="26"/>
          <w:szCs w:val="26"/>
        </w:rPr>
        <w:t>)</w:t>
      </w:r>
    </w:p>
    <w:p w14:paraId="54AF91BF" w14:textId="77777777" w:rsidR="00664572" w:rsidRDefault="00664572" w:rsidP="00664572">
      <w:pPr>
        <w:ind w:right="252"/>
        <w:rPr>
          <w:rFonts w:ascii="Arial" w:hAnsi="Arial" w:cs="Arial"/>
          <w:sz w:val="24"/>
          <w:szCs w:val="24"/>
        </w:rPr>
      </w:pPr>
    </w:p>
    <w:p w14:paraId="103764EC" w14:textId="6E772254" w:rsidR="004B7789" w:rsidRPr="00836E26" w:rsidRDefault="004B7789" w:rsidP="00664572">
      <w:pPr>
        <w:ind w:left="180" w:right="252"/>
        <w:rPr>
          <w:sz w:val="26"/>
          <w:szCs w:val="26"/>
        </w:rPr>
      </w:pPr>
      <w:r w:rsidRPr="00836E26">
        <w:rPr>
          <w:sz w:val="26"/>
          <w:szCs w:val="26"/>
        </w:rPr>
        <w:t>The Accounting Certification class will be held at Convention on Wednesday, September 22</w:t>
      </w:r>
      <w:r w:rsidRPr="00836E26">
        <w:rPr>
          <w:sz w:val="26"/>
          <w:szCs w:val="26"/>
          <w:vertAlign w:val="superscript"/>
        </w:rPr>
        <w:t>nd</w:t>
      </w:r>
      <w:r w:rsidRPr="00836E26">
        <w:rPr>
          <w:sz w:val="26"/>
          <w:szCs w:val="26"/>
        </w:rPr>
        <w:t xml:space="preserve"> and will be taught by Sheryl Minear.</w:t>
      </w:r>
    </w:p>
    <w:p w14:paraId="3827667C" w14:textId="77777777" w:rsidR="004B7789" w:rsidRPr="00836E26" w:rsidRDefault="004B7789" w:rsidP="004B7789">
      <w:pPr>
        <w:ind w:left="180" w:right="252"/>
        <w:rPr>
          <w:sz w:val="26"/>
          <w:szCs w:val="26"/>
        </w:rPr>
      </w:pPr>
    </w:p>
    <w:p w14:paraId="523803E6" w14:textId="2980E096" w:rsidR="00B946F3" w:rsidRPr="00836E26" w:rsidRDefault="00B946F3" w:rsidP="00B946F3">
      <w:pPr>
        <w:ind w:left="180" w:right="252"/>
        <w:rPr>
          <w:sz w:val="26"/>
          <w:szCs w:val="26"/>
        </w:rPr>
      </w:pPr>
      <w:r w:rsidRPr="00836E26">
        <w:rPr>
          <w:sz w:val="26"/>
          <w:szCs w:val="26"/>
        </w:rPr>
        <w:t xml:space="preserve">Mark your calendars - ADDC is moving forward with the 2021 ADDC Convention to be held in New Orleans, LA – </w:t>
      </w:r>
      <w:r w:rsidRPr="00836E26">
        <w:rPr>
          <w:b/>
          <w:bCs/>
          <w:i/>
          <w:iCs/>
          <w:sz w:val="26"/>
          <w:szCs w:val="26"/>
        </w:rPr>
        <w:t>September 21-25, 2021</w:t>
      </w:r>
      <w:r w:rsidRPr="00836E26">
        <w:rPr>
          <w:sz w:val="26"/>
          <w:szCs w:val="26"/>
        </w:rPr>
        <w:t xml:space="preserve">.  The Registration Packets will be sent out in the near future.  The Crown Plaza New Orleans French Quarter will be the site of this year’s convention.  Room rates will be $169 for a single, double, triple or quad. </w:t>
      </w:r>
    </w:p>
    <w:p w14:paraId="50349C5A" w14:textId="0D5F1BF0" w:rsidR="00B946F3" w:rsidRDefault="00B946F3" w:rsidP="00B946F3">
      <w:pPr>
        <w:ind w:left="180" w:right="252"/>
        <w:rPr>
          <w:sz w:val="26"/>
          <w:szCs w:val="26"/>
        </w:rPr>
      </w:pPr>
    </w:p>
    <w:p w14:paraId="14BF879A" w14:textId="2E477001" w:rsidR="00B946F3" w:rsidRDefault="00B946F3" w:rsidP="00B946F3">
      <w:pPr>
        <w:ind w:left="180" w:right="252"/>
        <w:rPr>
          <w:sz w:val="26"/>
          <w:szCs w:val="26"/>
        </w:rPr>
      </w:pPr>
      <w:r>
        <w:rPr>
          <w:sz w:val="26"/>
          <w:szCs w:val="26"/>
        </w:rPr>
        <w:t>After not being able to see each other in person for this past year, we are looking forward to having time to be together.  The Southeast Region will be the host for this year’s convention</w:t>
      </w:r>
      <w:r w:rsidR="00922B46">
        <w:rPr>
          <w:sz w:val="26"/>
          <w:szCs w:val="26"/>
        </w:rPr>
        <w:t>.</w:t>
      </w:r>
    </w:p>
    <w:p w14:paraId="05A0A08C" w14:textId="7E3BC797" w:rsidR="00922B46" w:rsidRDefault="00922B46" w:rsidP="00B946F3">
      <w:pPr>
        <w:ind w:left="180" w:right="252"/>
        <w:rPr>
          <w:sz w:val="26"/>
          <w:szCs w:val="26"/>
        </w:rPr>
      </w:pPr>
    </w:p>
    <w:p w14:paraId="5664D68D" w14:textId="10684C62" w:rsidR="00922B46" w:rsidRDefault="00922B46" w:rsidP="00B946F3">
      <w:pPr>
        <w:ind w:left="180" w:right="252"/>
        <w:rPr>
          <w:sz w:val="26"/>
          <w:szCs w:val="26"/>
        </w:rPr>
      </w:pPr>
    </w:p>
    <w:p w14:paraId="0C46FF75" w14:textId="1AC2D34B" w:rsidR="00197382" w:rsidRDefault="00197382" w:rsidP="00B946F3">
      <w:pPr>
        <w:ind w:left="180" w:right="252"/>
        <w:rPr>
          <w:sz w:val="26"/>
          <w:szCs w:val="26"/>
        </w:rPr>
      </w:pPr>
    </w:p>
    <w:p w14:paraId="3F30A908" w14:textId="48D16801" w:rsidR="00197382" w:rsidRDefault="00197382" w:rsidP="00B946F3">
      <w:pPr>
        <w:ind w:left="180" w:right="252"/>
        <w:rPr>
          <w:sz w:val="26"/>
          <w:szCs w:val="26"/>
        </w:rPr>
      </w:pPr>
    </w:p>
    <w:p w14:paraId="248FCEDF" w14:textId="3C00190E" w:rsidR="00197382" w:rsidRDefault="00197382" w:rsidP="00B946F3">
      <w:pPr>
        <w:ind w:left="180" w:right="252"/>
        <w:rPr>
          <w:sz w:val="26"/>
          <w:szCs w:val="26"/>
        </w:rPr>
      </w:pPr>
    </w:p>
    <w:p w14:paraId="6ACDF1F8" w14:textId="79C8A6A9" w:rsidR="00197382" w:rsidRDefault="00197382" w:rsidP="00B946F3">
      <w:pPr>
        <w:ind w:left="180" w:right="252"/>
        <w:rPr>
          <w:sz w:val="26"/>
          <w:szCs w:val="26"/>
        </w:rPr>
      </w:pPr>
    </w:p>
    <w:p w14:paraId="21AE8D12" w14:textId="40669FC4" w:rsidR="00197382" w:rsidRDefault="00197382" w:rsidP="00B946F3">
      <w:pPr>
        <w:ind w:left="180" w:right="252"/>
        <w:rPr>
          <w:sz w:val="26"/>
          <w:szCs w:val="26"/>
        </w:rPr>
      </w:pPr>
    </w:p>
    <w:p w14:paraId="3C0BECD5" w14:textId="77777777" w:rsidR="00197382" w:rsidRDefault="00197382" w:rsidP="00B946F3">
      <w:pPr>
        <w:ind w:left="180" w:right="252"/>
        <w:rPr>
          <w:sz w:val="26"/>
          <w:szCs w:val="26"/>
        </w:rPr>
      </w:pPr>
    </w:p>
    <w:p w14:paraId="76994107" w14:textId="7060A5D9" w:rsidR="00922B46" w:rsidRDefault="00922B46" w:rsidP="00B946F3">
      <w:pPr>
        <w:ind w:left="180" w:right="252"/>
        <w:rPr>
          <w:sz w:val="26"/>
          <w:szCs w:val="26"/>
        </w:rPr>
      </w:pPr>
    </w:p>
    <w:p w14:paraId="46C75CDC" w14:textId="0929C038" w:rsidR="00922B46" w:rsidRDefault="00922B46" w:rsidP="00922B46">
      <w:pPr>
        <w:ind w:left="-1440" w:right="252"/>
        <w:rPr>
          <w:sz w:val="26"/>
          <w:szCs w:val="26"/>
        </w:rPr>
      </w:pPr>
      <w:r>
        <w:rPr>
          <w:sz w:val="26"/>
          <w:szCs w:val="26"/>
        </w:rPr>
        <w:t>May 2021</w:t>
      </w:r>
    </w:p>
    <w:p w14:paraId="21BFEBFA" w14:textId="07B4790D" w:rsidR="00922B46" w:rsidRDefault="00922B46" w:rsidP="00922B46">
      <w:pPr>
        <w:ind w:left="-1440" w:right="252"/>
        <w:rPr>
          <w:sz w:val="26"/>
          <w:szCs w:val="26"/>
        </w:rPr>
      </w:pPr>
      <w:r>
        <w:rPr>
          <w:sz w:val="26"/>
          <w:szCs w:val="26"/>
        </w:rPr>
        <w:t>Page 2</w:t>
      </w:r>
    </w:p>
    <w:p w14:paraId="3194A8B0" w14:textId="7BC43D08" w:rsidR="00197382" w:rsidRDefault="00197382" w:rsidP="00922B46">
      <w:pPr>
        <w:ind w:left="-1440" w:right="252"/>
        <w:rPr>
          <w:sz w:val="26"/>
          <w:szCs w:val="26"/>
        </w:rPr>
      </w:pPr>
      <w:r>
        <w:rPr>
          <w:sz w:val="26"/>
          <w:szCs w:val="26"/>
        </w:rPr>
        <w:t>(continued)</w:t>
      </w:r>
    </w:p>
    <w:p w14:paraId="32666733" w14:textId="1D91DCC8" w:rsidR="00197382" w:rsidRDefault="00197382" w:rsidP="00922B46">
      <w:pPr>
        <w:ind w:left="-1440" w:right="252"/>
        <w:rPr>
          <w:sz w:val="26"/>
          <w:szCs w:val="26"/>
        </w:rPr>
      </w:pPr>
    </w:p>
    <w:p w14:paraId="7FCFA28B" w14:textId="5B9BB00C" w:rsidR="00197382" w:rsidRDefault="00197382" w:rsidP="00922B46">
      <w:pPr>
        <w:ind w:left="-1440" w:right="252"/>
        <w:rPr>
          <w:sz w:val="26"/>
          <w:szCs w:val="26"/>
        </w:rPr>
      </w:pPr>
    </w:p>
    <w:p w14:paraId="3C1F21BF" w14:textId="77777777" w:rsidR="00664572" w:rsidRDefault="00664572" w:rsidP="00922B46">
      <w:pPr>
        <w:ind w:left="-1440" w:right="252"/>
        <w:rPr>
          <w:sz w:val="26"/>
          <w:szCs w:val="26"/>
        </w:rPr>
      </w:pPr>
    </w:p>
    <w:p w14:paraId="7EBD9871" w14:textId="6FF4C967" w:rsidR="00197382" w:rsidRDefault="00664572" w:rsidP="00922B46">
      <w:pPr>
        <w:ind w:left="-1440" w:right="252"/>
        <w:rPr>
          <w:sz w:val="26"/>
          <w:szCs w:val="26"/>
        </w:rPr>
      </w:pPr>
      <w:r>
        <w:rPr>
          <w:sz w:val="26"/>
          <w:szCs w:val="26"/>
        </w:rPr>
        <w:t>The Nominating Committee Chairman, Christina Forth has called for Nominations for Association Officers for 2022.  The Nomination Forms</w:t>
      </w:r>
      <w:r w:rsidR="00197382">
        <w:rPr>
          <w:sz w:val="26"/>
          <w:szCs w:val="26"/>
        </w:rPr>
        <w:t xml:space="preserve"> were sent to Regional Directors</w:t>
      </w:r>
      <w:r>
        <w:rPr>
          <w:sz w:val="26"/>
          <w:szCs w:val="26"/>
        </w:rPr>
        <w:t xml:space="preserve">, </w:t>
      </w:r>
      <w:r w:rsidR="00197382">
        <w:rPr>
          <w:sz w:val="26"/>
          <w:szCs w:val="26"/>
        </w:rPr>
        <w:t xml:space="preserve">to be </w:t>
      </w:r>
      <w:r>
        <w:rPr>
          <w:sz w:val="26"/>
          <w:szCs w:val="26"/>
        </w:rPr>
        <w:t>forwarded</w:t>
      </w:r>
      <w:r w:rsidR="00197382">
        <w:rPr>
          <w:sz w:val="26"/>
          <w:szCs w:val="26"/>
        </w:rPr>
        <w:t xml:space="preserve"> to Club Presidents.  </w:t>
      </w:r>
      <w:r>
        <w:rPr>
          <w:sz w:val="26"/>
          <w:szCs w:val="26"/>
        </w:rPr>
        <w:t xml:space="preserve">Nominations for the office of President-Elect, Secretary and Treasurer are open.  </w:t>
      </w:r>
      <w:r w:rsidR="00197382">
        <w:rPr>
          <w:sz w:val="26"/>
          <w:szCs w:val="26"/>
        </w:rPr>
        <w:t xml:space="preserve">The deadline for Nomination forms to be returned is June 15, 2021. </w:t>
      </w:r>
      <w:r>
        <w:rPr>
          <w:sz w:val="26"/>
          <w:szCs w:val="26"/>
        </w:rPr>
        <w:t xml:space="preserve">Nominees for any Association Office must have served as a Regional Director or have served on the Association Board.  </w:t>
      </w:r>
      <w:r w:rsidR="00197382">
        <w:rPr>
          <w:sz w:val="26"/>
          <w:szCs w:val="26"/>
        </w:rPr>
        <w:t xml:space="preserve">Remember – </w:t>
      </w:r>
      <w:r w:rsidR="00197382" w:rsidRPr="00664572">
        <w:rPr>
          <w:b/>
          <w:bCs/>
          <w:i/>
          <w:iCs/>
          <w:sz w:val="26"/>
          <w:szCs w:val="26"/>
        </w:rPr>
        <w:t>YOUR</w:t>
      </w:r>
      <w:r w:rsidR="00197382">
        <w:rPr>
          <w:sz w:val="26"/>
          <w:szCs w:val="26"/>
        </w:rPr>
        <w:t xml:space="preserve"> Association needs you</w:t>
      </w:r>
      <w:r w:rsidR="00D641CA">
        <w:rPr>
          <w:sz w:val="26"/>
          <w:szCs w:val="26"/>
        </w:rPr>
        <w:t>.</w:t>
      </w:r>
    </w:p>
    <w:p w14:paraId="1CDF60D7" w14:textId="4092EBA7" w:rsidR="00C560D2" w:rsidRDefault="00C560D2" w:rsidP="00922B46">
      <w:pPr>
        <w:ind w:left="-1440" w:right="252"/>
        <w:rPr>
          <w:sz w:val="26"/>
          <w:szCs w:val="26"/>
        </w:rPr>
      </w:pPr>
    </w:p>
    <w:p w14:paraId="160B725B" w14:textId="4EDD30BE" w:rsidR="00D641CA" w:rsidRDefault="009702F4" w:rsidP="00922B46">
      <w:pPr>
        <w:ind w:left="-1440" w:right="252"/>
        <w:rPr>
          <w:sz w:val="26"/>
          <w:szCs w:val="26"/>
        </w:rPr>
      </w:pPr>
      <w:r>
        <w:rPr>
          <w:sz w:val="26"/>
          <w:szCs w:val="26"/>
        </w:rPr>
        <w:t xml:space="preserve">Membership </w:t>
      </w:r>
      <w:r w:rsidR="00B11BE2">
        <w:rPr>
          <w:sz w:val="26"/>
          <w:szCs w:val="26"/>
        </w:rPr>
        <w:t>–</w:t>
      </w:r>
      <w:r>
        <w:rPr>
          <w:sz w:val="26"/>
          <w:szCs w:val="26"/>
        </w:rPr>
        <w:t xml:space="preserve"> </w:t>
      </w:r>
      <w:r w:rsidR="00B11BE2">
        <w:rPr>
          <w:sz w:val="26"/>
          <w:szCs w:val="26"/>
        </w:rPr>
        <w:t xml:space="preserve">At the close of 2020, </w:t>
      </w:r>
      <w:r w:rsidR="00947B19">
        <w:rPr>
          <w:sz w:val="26"/>
          <w:szCs w:val="26"/>
        </w:rPr>
        <w:t xml:space="preserve">we </w:t>
      </w:r>
      <w:r w:rsidR="00D641CA">
        <w:rPr>
          <w:sz w:val="26"/>
          <w:szCs w:val="26"/>
        </w:rPr>
        <w:t>ended with 9</w:t>
      </w:r>
      <w:r w:rsidR="00A41EC7">
        <w:rPr>
          <w:sz w:val="26"/>
          <w:szCs w:val="26"/>
        </w:rPr>
        <w:t xml:space="preserve">59 members and our current membership stands at 708, as of April 28, 2021.  </w:t>
      </w:r>
      <w:r w:rsidR="00947B19">
        <w:rPr>
          <w:sz w:val="26"/>
          <w:szCs w:val="26"/>
        </w:rPr>
        <w:t>With the difficulties that we have all dealt with last year, I feel that our Association can still gain new members.  Many companies have reduced their staff but we can still increase our membership throughout this year.  Many clubs still have not held in-person meetings.  I remain hopeful that before long this will change and we can be together, have monthly speakers again and be able to invite prospective members to these meetings.</w:t>
      </w:r>
    </w:p>
    <w:p w14:paraId="0E235709" w14:textId="7CCEA45F" w:rsidR="00947B19" w:rsidRDefault="00947B19" w:rsidP="00922B46">
      <w:pPr>
        <w:ind w:left="-1440" w:right="252"/>
        <w:rPr>
          <w:sz w:val="26"/>
          <w:szCs w:val="26"/>
        </w:rPr>
      </w:pPr>
    </w:p>
    <w:p w14:paraId="768F57A8" w14:textId="77777777" w:rsidR="00947B19" w:rsidRDefault="00947B19" w:rsidP="00947B19">
      <w:pPr>
        <w:ind w:left="-1440" w:right="252"/>
        <w:rPr>
          <w:sz w:val="26"/>
          <w:szCs w:val="26"/>
        </w:rPr>
      </w:pPr>
      <w:r>
        <w:rPr>
          <w:sz w:val="26"/>
          <w:szCs w:val="26"/>
        </w:rPr>
        <w:t>We may be down in our membership, but we are never out!  We can do this together – onward and upward.</w:t>
      </w:r>
    </w:p>
    <w:p w14:paraId="7318522F" w14:textId="77777777" w:rsidR="00947B19" w:rsidRDefault="00947B19" w:rsidP="00947B19">
      <w:pPr>
        <w:ind w:left="-1440" w:right="252"/>
        <w:rPr>
          <w:sz w:val="26"/>
          <w:szCs w:val="26"/>
        </w:rPr>
      </w:pPr>
    </w:p>
    <w:p w14:paraId="134B99F1" w14:textId="7723B756" w:rsidR="00947B19" w:rsidRDefault="00947B19" w:rsidP="00947B19">
      <w:pPr>
        <w:ind w:left="-1440" w:right="252"/>
        <w:rPr>
          <w:sz w:val="26"/>
          <w:szCs w:val="26"/>
        </w:rPr>
      </w:pPr>
      <w:r>
        <w:rPr>
          <w:sz w:val="26"/>
          <w:szCs w:val="26"/>
        </w:rPr>
        <w:t>Have a wonderful month and hugs to all,</w:t>
      </w:r>
    </w:p>
    <w:p w14:paraId="4D976A84" w14:textId="77777777" w:rsidR="00947B19" w:rsidRDefault="00947B19" w:rsidP="00947B19">
      <w:pPr>
        <w:ind w:left="-1440" w:right="252"/>
        <w:rPr>
          <w:sz w:val="26"/>
          <w:szCs w:val="26"/>
        </w:rPr>
      </w:pPr>
      <w:r w:rsidRPr="00947B19">
        <w:rPr>
          <w:rFonts w:ascii="Script MT Bold" w:hAnsi="Script MT Bold"/>
          <w:sz w:val="40"/>
          <w:szCs w:val="40"/>
        </w:rPr>
        <w:t>Evelyn</w:t>
      </w:r>
    </w:p>
    <w:p w14:paraId="1C4BCF2D" w14:textId="77777777" w:rsidR="00947B19" w:rsidRDefault="00947B19" w:rsidP="00947B19">
      <w:pPr>
        <w:ind w:left="-1440" w:right="252"/>
        <w:rPr>
          <w:sz w:val="26"/>
          <w:szCs w:val="26"/>
        </w:rPr>
      </w:pPr>
    </w:p>
    <w:p w14:paraId="74A5C0F5" w14:textId="77777777" w:rsidR="00947B19" w:rsidRDefault="00947B19" w:rsidP="00947B19">
      <w:pPr>
        <w:ind w:left="-1440" w:right="252"/>
        <w:rPr>
          <w:sz w:val="26"/>
          <w:szCs w:val="26"/>
        </w:rPr>
      </w:pPr>
    </w:p>
    <w:p w14:paraId="13517112" w14:textId="77777777" w:rsidR="00947B19" w:rsidRDefault="00947B19" w:rsidP="00947B19">
      <w:pPr>
        <w:ind w:left="-1440" w:right="252"/>
        <w:rPr>
          <w:sz w:val="26"/>
          <w:szCs w:val="26"/>
        </w:rPr>
      </w:pPr>
    </w:p>
    <w:p w14:paraId="0598E577" w14:textId="77777777" w:rsidR="00B5376B" w:rsidRDefault="00B5376B" w:rsidP="00947B19">
      <w:pPr>
        <w:ind w:left="-1440" w:right="252"/>
        <w:rPr>
          <w:sz w:val="26"/>
          <w:szCs w:val="26"/>
        </w:rPr>
      </w:pPr>
    </w:p>
    <w:p w14:paraId="20860FAB" w14:textId="77777777" w:rsidR="00B5376B" w:rsidRDefault="00B5376B" w:rsidP="00947B19">
      <w:pPr>
        <w:ind w:left="-1440" w:right="252"/>
        <w:rPr>
          <w:sz w:val="26"/>
          <w:szCs w:val="26"/>
        </w:rPr>
      </w:pPr>
    </w:p>
    <w:p w14:paraId="3FDD8D19" w14:textId="67F7902D" w:rsidR="00947B19" w:rsidRDefault="00B5376B" w:rsidP="00B5376B">
      <w:pPr>
        <w:ind w:left="-1440" w:right="252"/>
        <w:jc w:val="center"/>
        <w:rPr>
          <w:sz w:val="26"/>
          <w:szCs w:val="26"/>
        </w:rPr>
      </w:pPr>
      <w:r>
        <w:rPr>
          <w:sz w:val="26"/>
          <w:szCs w:val="26"/>
        </w:rPr>
        <w:t>“Success is the sum of small efforts, repeated day in and day out”</w:t>
      </w:r>
    </w:p>
    <w:p w14:paraId="3CA6A0B8" w14:textId="77777777" w:rsidR="00953E00" w:rsidRDefault="00953E00" w:rsidP="00662C6B">
      <w:pPr>
        <w:ind w:left="-1530" w:right="252"/>
        <w:rPr>
          <w:rFonts w:ascii="Book Antiqua" w:hAnsi="Book Antiqua" w:cs="Arial"/>
          <w:sz w:val="22"/>
        </w:rPr>
      </w:pPr>
    </w:p>
    <w:p w14:paraId="5F708D48" w14:textId="77777777" w:rsidR="00953E00" w:rsidRDefault="00953E00" w:rsidP="00662C6B">
      <w:pPr>
        <w:ind w:left="-1530" w:right="252"/>
        <w:rPr>
          <w:rFonts w:ascii="Book Antiqua" w:hAnsi="Book Antiqua" w:cs="Arial"/>
          <w:sz w:val="22"/>
        </w:rPr>
      </w:pPr>
    </w:p>
    <w:p w14:paraId="3FA60810" w14:textId="77777777" w:rsidR="00953E00" w:rsidRDefault="00953E00" w:rsidP="00662C6B">
      <w:pPr>
        <w:ind w:left="-1530" w:right="252"/>
        <w:rPr>
          <w:rFonts w:ascii="Book Antiqua" w:hAnsi="Book Antiqua" w:cs="Arial"/>
          <w:sz w:val="22"/>
        </w:rPr>
      </w:pPr>
    </w:p>
    <w:p w14:paraId="36E99361" w14:textId="77777777" w:rsidR="00953E00" w:rsidRDefault="00953E00" w:rsidP="00662C6B">
      <w:pPr>
        <w:ind w:left="-1530" w:right="252"/>
        <w:rPr>
          <w:rFonts w:ascii="Book Antiqua" w:hAnsi="Book Antiqua" w:cs="Arial"/>
          <w:sz w:val="22"/>
        </w:rPr>
      </w:pPr>
    </w:p>
    <w:sectPr w:rsidR="00953E00">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6DF"/>
    <w:rsid w:val="00011682"/>
    <w:rsid w:val="00024632"/>
    <w:rsid w:val="000355DF"/>
    <w:rsid w:val="00051B4A"/>
    <w:rsid w:val="00053BF3"/>
    <w:rsid w:val="0006679D"/>
    <w:rsid w:val="0007746D"/>
    <w:rsid w:val="000841BF"/>
    <w:rsid w:val="00092950"/>
    <w:rsid w:val="000B5F6B"/>
    <w:rsid w:val="000C126B"/>
    <w:rsid w:val="000E2818"/>
    <w:rsid w:val="00100569"/>
    <w:rsid w:val="00106A8C"/>
    <w:rsid w:val="00135E20"/>
    <w:rsid w:val="00140EC1"/>
    <w:rsid w:val="00154892"/>
    <w:rsid w:val="00173AD8"/>
    <w:rsid w:val="001809BC"/>
    <w:rsid w:val="001872C3"/>
    <w:rsid w:val="00197382"/>
    <w:rsid w:val="001A0562"/>
    <w:rsid w:val="001A16B3"/>
    <w:rsid w:val="001B2C01"/>
    <w:rsid w:val="001C427A"/>
    <w:rsid w:val="001D0860"/>
    <w:rsid w:val="001D21FD"/>
    <w:rsid w:val="001E5FC1"/>
    <w:rsid w:val="001F3E26"/>
    <w:rsid w:val="001F6C1D"/>
    <w:rsid w:val="002117E2"/>
    <w:rsid w:val="002203FD"/>
    <w:rsid w:val="002221B0"/>
    <w:rsid w:val="00233D5E"/>
    <w:rsid w:val="00237194"/>
    <w:rsid w:val="00244F92"/>
    <w:rsid w:val="00253889"/>
    <w:rsid w:val="00275613"/>
    <w:rsid w:val="00277EEE"/>
    <w:rsid w:val="002831FD"/>
    <w:rsid w:val="002833E6"/>
    <w:rsid w:val="002914F1"/>
    <w:rsid w:val="002B0AE0"/>
    <w:rsid w:val="002B139E"/>
    <w:rsid w:val="002C4656"/>
    <w:rsid w:val="00303FB1"/>
    <w:rsid w:val="00325FA3"/>
    <w:rsid w:val="00331B46"/>
    <w:rsid w:val="0033427C"/>
    <w:rsid w:val="003376E6"/>
    <w:rsid w:val="00343800"/>
    <w:rsid w:val="00351B28"/>
    <w:rsid w:val="00352580"/>
    <w:rsid w:val="0035260B"/>
    <w:rsid w:val="0035550C"/>
    <w:rsid w:val="00365AF0"/>
    <w:rsid w:val="0036714A"/>
    <w:rsid w:val="00375EBC"/>
    <w:rsid w:val="0037670B"/>
    <w:rsid w:val="00382891"/>
    <w:rsid w:val="003900F4"/>
    <w:rsid w:val="003A4FFE"/>
    <w:rsid w:val="003C7B16"/>
    <w:rsid w:val="003D6617"/>
    <w:rsid w:val="003E0692"/>
    <w:rsid w:val="003E08CB"/>
    <w:rsid w:val="003E7B29"/>
    <w:rsid w:val="00402E4E"/>
    <w:rsid w:val="004032C5"/>
    <w:rsid w:val="00410F14"/>
    <w:rsid w:val="00412045"/>
    <w:rsid w:val="00434370"/>
    <w:rsid w:val="00453D47"/>
    <w:rsid w:val="004661D1"/>
    <w:rsid w:val="004723FB"/>
    <w:rsid w:val="00481D66"/>
    <w:rsid w:val="0048561D"/>
    <w:rsid w:val="004A4D34"/>
    <w:rsid w:val="004B7789"/>
    <w:rsid w:val="004C6A2D"/>
    <w:rsid w:val="004D1693"/>
    <w:rsid w:val="00500C15"/>
    <w:rsid w:val="00525344"/>
    <w:rsid w:val="00533B5E"/>
    <w:rsid w:val="00544253"/>
    <w:rsid w:val="00550C3D"/>
    <w:rsid w:val="00570DD3"/>
    <w:rsid w:val="00573BF8"/>
    <w:rsid w:val="00584BC6"/>
    <w:rsid w:val="005919F1"/>
    <w:rsid w:val="0059674D"/>
    <w:rsid w:val="005C00D9"/>
    <w:rsid w:val="005C6E9C"/>
    <w:rsid w:val="005D3B18"/>
    <w:rsid w:val="005E054E"/>
    <w:rsid w:val="005E4F9A"/>
    <w:rsid w:val="005E6F0D"/>
    <w:rsid w:val="005F7E72"/>
    <w:rsid w:val="00604CC7"/>
    <w:rsid w:val="006246DF"/>
    <w:rsid w:val="006340BD"/>
    <w:rsid w:val="00662C6B"/>
    <w:rsid w:val="00664500"/>
    <w:rsid w:val="00664572"/>
    <w:rsid w:val="00664B0F"/>
    <w:rsid w:val="00666996"/>
    <w:rsid w:val="00671DEE"/>
    <w:rsid w:val="00682CDB"/>
    <w:rsid w:val="00690438"/>
    <w:rsid w:val="00696233"/>
    <w:rsid w:val="006C06E9"/>
    <w:rsid w:val="006C4215"/>
    <w:rsid w:val="006D36F2"/>
    <w:rsid w:val="006E4136"/>
    <w:rsid w:val="007006F5"/>
    <w:rsid w:val="00701EA7"/>
    <w:rsid w:val="00705B35"/>
    <w:rsid w:val="00711D1C"/>
    <w:rsid w:val="0071490B"/>
    <w:rsid w:val="00724778"/>
    <w:rsid w:val="00754442"/>
    <w:rsid w:val="00791483"/>
    <w:rsid w:val="007A3B91"/>
    <w:rsid w:val="007A523B"/>
    <w:rsid w:val="007B56AD"/>
    <w:rsid w:val="007B7C6B"/>
    <w:rsid w:val="007C2168"/>
    <w:rsid w:val="007C5B2F"/>
    <w:rsid w:val="007D2815"/>
    <w:rsid w:val="007D518E"/>
    <w:rsid w:val="007E05DA"/>
    <w:rsid w:val="007E3AE8"/>
    <w:rsid w:val="007E5058"/>
    <w:rsid w:val="008039C5"/>
    <w:rsid w:val="00813058"/>
    <w:rsid w:val="0081365D"/>
    <w:rsid w:val="00817926"/>
    <w:rsid w:val="00835CDF"/>
    <w:rsid w:val="00836E26"/>
    <w:rsid w:val="008451D9"/>
    <w:rsid w:val="008526D2"/>
    <w:rsid w:val="008533E5"/>
    <w:rsid w:val="008629D8"/>
    <w:rsid w:val="00871AF5"/>
    <w:rsid w:val="008A3A6A"/>
    <w:rsid w:val="008A3BCB"/>
    <w:rsid w:val="008B2D82"/>
    <w:rsid w:val="008B430B"/>
    <w:rsid w:val="008C1088"/>
    <w:rsid w:val="008C2EEE"/>
    <w:rsid w:val="008C7F88"/>
    <w:rsid w:val="008E3784"/>
    <w:rsid w:val="009203B7"/>
    <w:rsid w:val="009214E6"/>
    <w:rsid w:val="00922B46"/>
    <w:rsid w:val="00923971"/>
    <w:rsid w:val="009253B7"/>
    <w:rsid w:val="0092780E"/>
    <w:rsid w:val="00936629"/>
    <w:rsid w:val="00943D74"/>
    <w:rsid w:val="00947B19"/>
    <w:rsid w:val="00953A0B"/>
    <w:rsid w:val="00953E00"/>
    <w:rsid w:val="009666AA"/>
    <w:rsid w:val="009702F4"/>
    <w:rsid w:val="0099379D"/>
    <w:rsid w:val="009A2393"/>
    <w:rsid w:val="009A5A86"/>
    <w:rsid w:val="009B3796"/>
    <w:rsid w:val="009B7E7B"/>
    <w:rsid w:val="009C0CE5"/>
    <w:rsid w:val="009C61F0"/>
    <w:rsid w:val="009D0A51"/>
    <w:rsid w:val="009D306F"/>
    <w:rsid w:val="009D5F5B"/>
    <w:rsid w:val="009D64C6"/>
    <w:rsid w:val="009E6161"/>
    <w:rsid w:val="009F0432"/>
    <w:rsid w:val="009F1D90"/>
    <w:rsid w:val="00A076B9"/>
    <w:rsid w:val="00A076BD"/>
    <w:rsid w:val="00A11F26"/>
    <w:rsid w:val="00A1680A"/>
    <w:rsid w:val="00A23E2B"/>
    <w:rsid w:val="00A248DC"/>
    <w:rsid w:val="00A374A0"/>
    <w:rsid w:val="00A407EC"/>
    <w:rsid w:val="00A41EC7"/>
    <w:rsid w:val="00A43D39"/>
    <w:rsid w:val="00A5389B"/>
    <w:rsid w:val="00A569E2"/>
    <w:rsid w:val="00A62902"/>
    <w:rsid w:val="00A63EF3"/>
    <w:rsid w:val="00A671F2"/>
    <w:rsid w:val="00A91E8B"/>
    <w:rsid w:val="00AA331D"/>
    <w:rsid w:val="00AB4C55"/>
    <w:rsid w:val="00AB55A7"/>
    <w:rsid w:val="00AE4050"/>
    <w:rsid w:val="00AF0836"/>
    <w:rsid w:val="00B0690C"/>
    <w:rsid w:val="00B10676"/>
    <w:rsid w:val="00B11BE2"/>
    <w:rsid w:val="00B1274C"/>
    <w:rsid w:val="00B36E70"/>
    <w:rsid w:val="00B47632"/>
    <w:rsid w:val="00B5376B"/>
    <w:rsid w:val="00B60437"/>
    <w:rsid w:val="00B6408D"/>
    <w:rsid w:val="00B66EE1"/>
    <w:rsid w:val="00B8290A"/>
    <w:rsid w:val="00B83458"/>
    <w:rsid w:val="00B85532"/>
    <w:rsid w:val="00B909F9"/>
    <w:rsid w:val="00B946F3"/>
    <w:rsid w:val="00BA386A"/>
    <w:rsid w:val="00BA617F"/>
    <w:rsid w:val="00BC0983"/>
    <w:rsid w:val="00BD217E"/>
    <w:rsid w:val="00BD7A75"/>
    <w:rsid w:val="00BF1D66"/>
    <w:rsid w:val="00BF5301"/>
    <w:rsid w:val="00BF7DF9"/>
    <w:rsid w:val="00C007FF"/>
    <w:rsid w:val="00C10738"/>
    <w:rsid w:val="00C325A1"/>
    <w:rsid w:val="00C33552"/>
    <w:rsid w:val="00C404DA"/>
    <w:rsid w:val="00C560D2"/>
    <w:rsid w:val="00C777BD"/>
    <w:rsid w:val="00C8349E"/>
    <w:rsid w:val="00CB5E12"/>
    <w:rsid w:val="00CC77AD"/>
    <w:rsid w:val="00CD38AB"/>
    <w:rsid w:val="00CE7EC8"/>
    <w:rsid w:val="00CF3265"/>
    <w:rsid w:val="00D128FD"/>
    <w:rsid w:val="00D14E60"/>
    <w:rsid w:val="00D238EE"/>
    <w:rsid w:val="00D24210"/>
    <w:rsid w:val="00D55426"/>
    <w:rsid w:val="00D6226A"/>
    <w:rsid w:val="00D623AF"/>
    <w:rsid w:val="00D641CA"/>
    <w:rsid w:val="00D71E75"/>
    <w:rsid w:val="00D955E0"/>
    <w:rsid w:val="00D968D5"/>
    <w:rsid w:val="00D97025"/>
    <w:rsid w:val="00DA46A2"/>
    <w:rsid w:val="00DB5E2D"/>
    <w:rsid w:val="00DC38FB"/>
    <w:rsid w:val="00DD45B0"/>
    <w:rsid w:val="00DD75C4"/>
    <w:rsid w:val="00DF279A"/>
    <w:rsid w:val="00DF44A5"/>
    <w:rsid w:val="00E02DB2"/>
    <w:rsid w:val="00E072BF"/>
    <w:rsid w:val="00E133D3"/>
    <w:rsid w:val="00E174DB"/>
    <w:rsid w:val="00E2538C"/>
    <w:rsid w:val="00E26146"/>
    <w:rsid w:val="00E27C34"/>
    <w:rsid w:val="00E4133B"/>
    <w:rsid w:val="00E53ED5"/>
    <w:rsid w:val="00E54FD5"/>
    <w:rsid w:val="00E75483"/>
    <w:rsid w:val="00E81AA6"/>
    <w:rsid w:val="00E8238F"/>
    <w:rsid w:val="00E87CB0"/>
    <w:rsid w:val="00E974D8"/>
    <w:rsid w:val="00EA31A9"/>
    <w:rsid w:val="00EA401C"/>
    <w:rsid w:val="00EB6106"/>
    <w:rsid w:val="00EC6919"/>
    <w:rsid w:val="00EF1948"/>
    <w:rsid w:val="00EF731E"/>
    <w:rsid w:val="00F13DE9"/>
    <w:rsid w:val="00F26B7D"/>
    <w:rsid w:val="00F30555"/>
    <w:rsid w:val="00F3242F"/>
    <w:rsid w:val="00F32DEA"/>
    <w:rsid w:val="00F37E7A"/>
    <w:rsid w:val="00F40BCE"/>
    <w:rsid w:val="00F46185"/>
    <w:rsid w:val="00F47747"/>
    <w:rsid w:val="00F805CC"/>
    <w:rsid w:val="00FC3B38"/>
    <w:rsid w:val="00FD0682"/>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85BFA"/>
  <w15:chartTrackingRefBased/>
  <w15:docId w15:val="{6A4D2065-CF5C-48DC-8B19-6BF3F4D9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 w:type="character" w:customStyle="1" w:styleId="authorortitle">
    <w:name w:val="authorortitle"/>
    <w:basedOn w:val="DefaultParagraphFont"/>
    <w:rsid w:val="00A43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Microsoft\Windows\INetCache\Content.Outlook\0XGUNX8N\2021%20ADD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ADDC Letterhead</Template>
  <TotalTime>133</TotalTime>
  <Pages>2</Pages>
  <Words>544</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evelyn green</cp:lastModifiedBy>
  <cp:revision>10</cp:revision>
  <cp:lastPrinted>2021-05-04T17:15:00Z</cp:lastPrinted>
  <dcterms:created xsi:type="dcterms:W3CDTF">2021-05-04T13:12:00Z</dcterms:created>
  <dcterms:modified xsi:type="dcterms:W3CDTF">2021-05-04T17:17:00Z</dcterms:modified>
</cp:coreProperties>
</file>