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7CE90143">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535A0784" w:rsidR="0048561D" w:rsidRPr="00F805CC" w:rsidRDefault="008B430B" w:rsidP="0048561D">
                            <w:pPr>
                              <w:jc w:val="right"/>
                              <w:rPr>
                                <w:rFonts w:ascii="Book Antiqua" w:hAnsi="Book Antiqua" w:cs="Arial"/>
                                <w:b/>
                                <w:bCs/>
                                <w:noProof/>
                              </w:rPr>
                            </w:pPr>
                            <w:r>
                              <w:rPr>
                                <w:rFonts w:ascii="Book Antiqua" w:hAnsi="Book Antiqua" w:cs="Arial"/>
                                <w:b/>
                                <w:bCs/>
                                <w:noProof/>
                              </w:rPr>
                              <w:t>Evelyn Green</w:t>
                            </w:r>
                          </w:p>
                          <w:p w14:paraId="52447019" w14:textId="77D317E9" w:rsidR="0048561D" w:rsidRPr="00F805CC" w:rsidRDefault="008B430B" w:rsidP="0048561D">
                            <w:pPr>
                              <w:jc w:val="right"/>
                              <w:rPr>
                                <w:rFonts w:ascii="Book Antiqua" w:hAnsi="Book Antiqua" w:cs="Arial"/>
                                <w:bCs/>
                                <w:noProof/>
                              </w:rPr>
                            </w:pPr>
                            <w:r>
                              <w:rPr>
                                <w:rFonts w:ascii="Book Antiqua" w:hAnsi="Book Antiqua" w:cs="Arial"/>
                                <w:bCs/>
                                <w:noProof/>
                              </w:rPr>
                              <w:t>2021 ADDC President</w:t>
                            </w:r>
                          </w:p>
                          <w:p w14:paraId="268D446D" w14:textId="2A98D902" w:rsidR="0048561D" w:rsidRDefault="008B430B" w:rsidP="0048561D">
                            <w:pPr>
                              <w:jc w:val="right"/>
                              <w:rPr>
                                <w:rFonts w:ascii="Book Antiqua" w:hAnsi="Book Antiqua" w:cs="Arial"/>
                                <w:bCs/>
                                <w:noProof/>
                              </w:rPr>
                            </w:pPr>
                            <w:r>
                              <w:rPr>
                                <w:rFonts w:ascii="Book Antiqua" w:hAnsi="Book Antiqua" w:cs="Arial"/>
                                <w:bCs/>
                                <w:noProof/>
                              </w:rPr>
                              <w:t>P.O. Box 17289</w:t>
                            </w:r>
                          </w:p>
                          <w:p w14:paraId="44C9EE27" w14:textId="4DAB41F5" w:rsidR="008B430B" w:rsidRDefault="008B430B" w:rsidP="0048561D">
                            <w:pPr>
                              <w:jc w:val="right"/>
                              <w:rPr>
                                <w:rFonts w:ascii="Book Antiqua" w:hAnsi="Book Antiqua" w:cs="Arial"/>
                                <w:bCs/>
                                <w:noProof/>
                              </w:rPr>
                            </w:pPr>
                            <w:r>
                              <w:rPr>
                                <w:rFonts w:ascii="Book Antiqua" w:hAnsi="Book Antiqua" w:cs="Arial"/>
                                <w:bCs/>
                                <w:noProof/>
                              </w:rPr>
                              <w:t>San Antonio, Texas 78217</w:t>
                            </w:r>
                          </w:p>
                          <w:p w14:paraId="1486DF2B" w14:textId="7CB3CAB0" w:rsidR="0048561D" w:rsidRDefault="008B430B" w:rsidP="0048561D">
                            <w:pPr>
                              <w:jc w:val="right"/>
                              <w:rPr>
                                <w:rFonts w:ascii="Book Antiqua" w:hAnsi="Book Antiqua" w:cs="Arial"/>
                                <w:bCs/>
                                <w:noProof/>
                              </w:rPr>
                            </w:pPr>
                            <w:r>
                              <w:rPr>
                                <w:rFonts w:ascii="Book Antiqua" w:hAnsi="Book Antiqua" w:cs="Arial"/>
                                <w:bCs/>
                                <w:noProof/>
                              </w:rPr>
                              <w:t>Cell:  210-863-7437</w:t>
                            </w:r>
                          </w:p>
                          <w:p w14:paraId="1873B268" w14:textId="769F3AD0" w:rsidR="008B430B" w:rsidRPr="00F805CC" w:rsidRDefault="008B430B" w:rsidP="0048561D">
                            <w:pPr>
                              <w:jc w:val="right"/>
                              <w:rPr>
                                <w:rFonts w:ascii="Book Antiqua" w:hAnsi="Book Antiqua" w:cs="Arial"/>
                                <w:bCs/>
                                <w:noProof/>
                              </w:rPr>
                            </w:pPr>
                            <w:r>
                              <w:rPr>
                                <w:rFonts w:ascii="Book Antiqua" w:hAnsi="Book Antiqua" w:cs="Arial"/>
                                <w:bCs/>
                                <w:noProof/>
                              </w:rPr>
                              <w:t>Home: 210-695-8215</w:t>
                            </w:r>
                          </w:p>
                          <w:p w14:paraId="152C38BC" w14:textId="40E42320" w:rsidR="0048561D" w:rsidRPr="00402E4E" w:rsidRDefault="008B430B" w:rsidP="0048561D">
                            <w:pPr>
                              <w:jc w:val="right"/>
                              <w:rPr>
                                <w:rFonts w:ascii="Book Antiqua" w:hAnsi="Book Antiqua" w:cs="Arial"/>
                              </w:rPr>
                            </w:pPr>
                            <w:r>
                              <w:rPr>
                                <w:rFonts w:ascii="Book Antiqua" w:hAnsi="Book Antiqua"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733C9C"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05F2E4E9" w14:textId="535A0784" w:rsidR="0048561D" w:rsidRPr="00F805CC" w:rsidRDefault="008B430B" w:rsidP="0048561D">
                      <w:pPr>
                        <w:jc w:val="right"/>
                        <w:rPr>
                          <w:rFonts w:ascii="Book Antiqua" w:hAnsi="Book Antiqua" w:cs="Arial"/>
                          <w:b/>
                          <w:bCs/>
                          <w:noProof/>
                        </w:rPr>
                      </w:pPr>
                      <w:r>
                        <w:rPr>
                          <w:rFonts w:ascii="Book Antiqua" w:hAnsi="Book Antiqua" w:cs="Arial"/>
                          <w:b/>
                          <w:bCs/>
                          <w:noProof/>
                        </w:rPr>
                        <w:t>Evelyn Green</w:t>
                      </w:r>
                    </w:p>
                    <w:p w14:paraId="52447019" w14:textId="77D317E9" w:rsidR="0048561D" w:rsidRPr="00F805CC" w:rsidRDefault="008B430B" w:rsidP="0048561D">
                      <w:pPr>
                        <w:jc w:val="right"/>
                        <w:rPr>
                          <w:rFonts w:ascii="Book Antiqua" w:hAnsi="Book Antiqua" w:cs="Arial"/>
                          <w:bCs/>
                          <w:noProof/>
                        </w:rPr>
                      </w:pPr>
                      <w:r>
                        <w:rPr>
                          <w:rFonts w:ascii="Book Antiqua" w:hAnsi="Book Antiqua" w:cs="Arial"/>
                          <w:bCs/>
                          <w:noProof/>
                        </w:rPr>
                        <w:t>2021 ADDC President</w:t>
                      </w:r>
                    </w:p>
                    <w:p w14:paraId="268D446D" w14:textId="2A98D902" w:rsidR="0048561D" w:rsidRDefault="008B430B" w:rsidP="0048561D">
                      <w:pPr>
                        <w:jc w:val="right"/>
                        <w:rPr>
                          <w:rFonts w:ascii="Book Antiqua" w:hAnsi="Book Antiqua" w:cs="Arial"/>
                          <w:bCs/>
                          <w:noProof/>
                        </w:rPr>
                      </w:pPr>
                      <w:r>
                        <w:rPr>
                          <w:rFonts w:ascii="Book Antiqua" w:hAnsi="Book Antiqua" w:cs="Arial"/>
                          <w:bCs/>
                          <w:noProof/>
                        </w:rPr>
                        <w:t>P.O. Box 17289</w:t>
                      </w:r>
                    </w:p>
                    <w:p w14:paraId="44C9EE27" w14:textId="4DAB41F5" w:rsidR="008B430B" w:rsidRDefault="008B430B" w:rsidP="0048561D">
                      <w:pPr>
                        <w:jc w:val="right"/>
                        <w:rPr>
                          <w:rFonts w:ascii="Book Antiqua" w:hAnsi="Book Antiqua" w:cs="Arial"/>
                          <w:bCs/>
                          <w:noProof/>
                        </w:rPr>
                      </w:pPr>
                      <w:r>
                        <w:rPr>
                          <w:rFonts w:ascii="Book Antiqua" w:hAnsi="Book Antiqua" w:cs="Arial"/>
                          <w:bCs/>
                          <w:noProof/>
                        </w:rPr>
                        <w:t>San Antonio, Texas 78217</w:t>
                      </w:r>
                    </w:p>
                    <w:p w14:paraId="1486DF2B" w14:textId="7CB3CAB0" w:rsidR="0048561D" w:rsidRDefault="008B430B" w:rsidP="0048561D">
                      <w:pPr>
                        <w:jc w:val="right"/>
                        <w:rPr>
                          <w:rFonts w:ascii="Book Antiqua" w:hAnsi="Book Antiqua" w:cs="Arial"/>
                          <w:bCs/>
                          <w:noProof/>
                        </w:rPr>
                      </w:pPr>
                      <w:r>
                        <w:rPr>
                          <w:rFonts w:ascii="Book Antiqua" w:hAnsi="Book Antiqua" w:cs="Arial"/>
                          <w:bCs/>
                          <w:noProof/>
                        </w:rPr>
                        <w:t>Cell:  210-863-7437</w:t>
                      </w:r>
                    </w:p>
                    <w:p w14:paraId="1873B268" w14:textId="769F3AD0" w:rsidR="008B430B" w:rsidRPr="00F805CC" w:rsidRDefault="008B430B" w:rsidP="0048561D">
                      <w:pPr>
                        <w:jc w:val="right"/>
                        <w:rPr>
                          <w:rFonts w:ascii="Book Antiqua" w:hAnsi="Book Antiqua" w:cs="Arial"/>
                          <w:bCs/>
                          <w:noProof/>
                        </w:rPr>
                      </w:pPr>
                      <w:r>
                        <w:rPr>
                          <w:rFonts w:ascii="Book Antiqua" w:hAnsi="Book Antiqua" w:cs="Arial"/>
                          <w:bCs/>
                          <w:noProof/>
                        </w:rPr>
                        <w:t>Home: 210-695-8215</w:t>
                      </w:r>
                    </w:p>
                    <w:p w14:paraId="152C38BC" w14:textId="40E42320" w:rsidR="0048561D" w:rsidRPr="00402E4E" w:rsidRDefault="008B430B" w:rsidP="0048561D">
                      <w:pPr>
                        <w:jc w:val="right"/>
                        <w:rPr>
                          <w:rFonts w:ascii="Book Antiqua" w:hAnsi="Book Antiqua" w:cs="Arial"/>
                        </w:rPr>
                      </w:pPr>
                      <w:r>
                        <w:rPr>
                          <w:rFonts w:ascii="Book Antiqua" w:hAnsi="Book Antiqua"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10A78156"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3AFBECFE" w14:textId="77777777" w:rsidR="00705B35" w:rsidRDefault="00705B35" w:rsidP="00EA401C">
      <w:pPr>
        <w:ind w:left="180" w:right="252"/>
        <w:rPr>
          <w:rFonts w:ascii="Book Antiqua" w:hAnsi="Book Antiqua" w:cs="Arial"/>
          <w:sz w:val="22"/>
        </w:rPr>
      </w:pPr>
    </w:p>
    <w:p w14:paraId="6DBF9447" w14:textId="7A76E6AB" w:rsidR="00705B35" w:rsidRDefault="00705B35" w:rsidP="00EA401C">
      <w:pPr>
        <w:ind w:left="180" w:right="252"/>
        <w:rPr>
          <w:rFonts w:ascii="Book Antiqua" w:hAnsi="Book Antiqua" w:cs="Arial"/>
          <w:sz w:val="22"/>
        </w:rPr>
      </w:pPr>
    </w:p>
    <w:p w14:paraId="3E7C2063" w14:textId="1B51D93C" w:rsidR="007006F5" w:rsidRDefault="007006F5" w:rsidP="00EA401C">
      <w:pPr>
        <w:ind w:left="180" w:right="252"/>
        <w:rPr>
          <w:rFonts w:ascii="Book Antiqua" w:hAnsi="Book Antiqua" w:cs="Arial"/>
          <w:sz w:val="22"/>
        </w:rPr>
      </w:pPr>
      <w:r>
        <w:rPr>
          <w:rFonts w:ascii="Book Antiqua" w:hAnsi="Book Antiqua" w:cs="Arial"/>
          <w:sz w:val="22"/>
        </w:rPr>
        <w:t xml:space="preserve">Happy Valentine’s Day to each </w:t>
      </w:r>
      <w:r w:rsidR="00A43D39">
        <w:rPr>
          <w:rFonts w:ascii="Book Antiqua" w:hAnsi="Book Antiqua" w:cs="Arial"/>
          <w:sz w:val="22"/>
        </w:rPr>
        <w:t>of you</w:t>
      </w:r>
      <w:r>
        <w:rPr>
          <w:rFonts w:ascii="Book Antiqua" w:hAnsi="Book Antiqua" w:cs="Arial"/>
          <w:sz w:val="22"/>
        </w:rPr>
        <w:t>,</w:t>
      </w:r>
    </w:p>
    <w:p w14:paraId="7391F574" w14:textId="77777777" w:rsidR="007006F5" w:rsidRDefault="007006F5" w:rsidP="00EA401C">
      <w:pPr>
        <w:ind w:left="180" w:right="252"/>
        <w:rPr>
          <w:rFonts w:ascii="Book Antiqua" w:hAnsi="Book Antiqua" w:cs="Arial"/>
          <w:sz w:val="22"/>
        </w:rPr>
      </w:pPr>
    </w:p>
    <w:p w14:paraId="05197EF6" w14:textId="6B921035"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26A51"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705B35">
        <w:rPr>
          <w:rFonts w:ascii="Book Antiqua" w:hAnsi="Book Antiqua" w:cs="Arial"/>
          <w:sz w:val="22"/>
        </w:rPr>
        <w:t>It is so hard to believe that February is here already!  I always associate February with Valentine’s Day and as they say “love is in the air”.  May your Valentine’s Day be filled with love.</w:t>
      </w:r>
    </w:p>
    <w:p w14:paraId="20800D7C" w14:textId="77777777" w:rsidR="00705B35" w:rsidRDefault="00705B35" w:rsidP="00EA401C">
      <w:pPr>
        <w:ind w:left="180" w:right="252"/>
        <w:rPr>
          <w:rFonts w:ascii="Book Antiqua" w:hAnsi="Book Antiqua" w:cs="Arial"/>
          <w:sz w:val="22"/>
        </w:rPr>
      </w:pPr>
    </w:p>
    <w:p w14:paraId="457ABFCE" w14:textId="7421E648" w:rsidR="00705B35" w:rsidRDefault="00705B35" w:rsidP="00EA401C">
      <w:pPr>
        <w:ind w:left="180" w:right="252"/>
        <w:rPr>
          <w:rFonts w:ascii="Book Antiqua" w:hAnsi="Book Antiqua" w:cs="Arial"/>
          <w:sz w:val="22"/>
        </w:rPr>
      </w:pPr>
      <w:r>
        <w:rPr>
          <w:rFonts w:ascii="Book Antiqua" w:hAnsi="Book Antiqua" w:cs="Arial"/>
          <w:sz w:val="22"/>
        </w:rPr>
        <w:t xml:space="preserve">The ADDC Board held the </w:t>
      </w:r>
      <w:r w:rsidR="00A43D39">
        <w:rPr>
          <w:rFonts w:ascii="Book Antiqua" w:hAnsi="Book Antiqua" w:cs="Arial"/>
          <w:sz w:val="22"/>
        </w:rPr>
        <w:t xml:space="preserve">Annual </w:t>
      </w:r>
      <w:r>
        <w:rPr>
          <w:rFonts w:ascii="Book Antiqua" w:hAnsi="Book Antiqua" w:cs="Arial"/>
          <w:sz w:val="22"/>
        </w:rPr>
        <w:t>Budget &amp; Planning Meeting on January 16</w:t>
      </w:r>
      <w:r w:rsidRPr="00705B35">
        <w:rPr>
          <w:rFonts w:ascii="Book Antiqua" w:hAnsi="Book Antiqua" w:cs="Arial"/>
          <w:sz w:val="22"/>
          <w:vertAlign w:val="superscript"/>
        </w:rPr>
        <w:t>th</w:t>
      </w:r>
      <w:r>
        <w:rPr>
          <w:rFonts w:ascii="Book Antiqua" w:hAnsi="Book Antiqua" w:cs="Arial"/>
          <w:sz w:val="22"/>
        </w:rPr>
        <w:t xml:space="preserve"> by a Zoom Meeting. </w:t>
      </w:r>
      <w:r w:rsidR="00A43D39">
        <w:rPr>
          <w:rFonts w:ascii="Book Antiqua" w:hAnsi="Book Antiqua" w:cs="Arial"/>
          <w:sz w:val="22"/>
        </w:rPr>
        <w:t xml:space="preserve"> We began the meeting at 9 a.m. and we finished in the early afternoon.  </w:t>
      </w:r>
      <w:r>
        <w:rPr>
          <w:rFonts w:ascii="Book Antiqua" w:hAnsi="Book Antiqua" w:cs="Arial"/>
          <w:sz w:val="22"/>
        </w:rPr>
        <w:t xml:space="preserve">I want to thank each of the Board Members for their input and ideas for this year. </w:t>
      </w:r>
      <w:r w:rsidR="007006F5">
        <w:rPr>
          <w:rFonts w:ascii="Book Antiqua" w:hAnsi="Book Antiqua" w:cs="Arial"/>
          <w:sz w:val="22"/>
        </w:rPr>
        <w:t xml:space="preserve"> As well as each of the ADDC Committee Chairman for submitting the</w:t>
      </w:r>
      <w:r w:rsidR="00A43D39">
        <w:rPr>
          <w:rFonts w:ascii="Book Antiqua" w:hAnsi="Book Antiqua" w:cs="Arial"/>
          <w:sz w:val="22"/>
        </w:rPr>
        <w:t xml:space="preserve">ir </w:t>
      </w:r>
      <w:r w:rsidR="007006F5">
        <w:rPr>
          <w:rFonts w:ascii="Book Antiqua" w:hAnsi="Book Antiqua" w:cs="Arial"/>
          <w:sz w:val="22"/>
        </w:rPr>
        <w:t xml:space="preserve">Reports. </w:t>
      </w:r>
      <w:r w:rsidR="00953E00">
        <w:rPr>
          <w:rFonts w:ascii="Book Antiqua" w:hAnsi="Book Antiqua" w:cs="Arial"/>
          <w:sz w:val="22"/>
        </w:rPr>
        <w:t xml:space="preserve"> A Highlight of the B&amp;P Meeting will be sent out to members in the very near future.  </w:t>
      </w:r>
      <w:r>
        <w:rPr>
          <w:rFonts w:ascii="Book Antiqua" w:hAnsi="Book Antiqua" w:cs="Arial"/>
          <w:sz w:val="22"/>
        </w:rPr>
        <w:t xml:space="preserve"> The </w:t>
      </w:r>
      <w:r w:rsidR="00953E00">
        <w:rPr>
          <w:rFonts w:ascii="Book Antiqua" w:hAnsi="Book Antiqua" w:cs="Arial"/>
          <w:sz w:val="22"/>
        </w:rPr>
        <w:t xml:space="preserve">Board worked diligently on the </w:t>
      </w:r>
      <w:r>
        <w:rPr>
          <w:rFonts w:ascii="Book Antiqua" w:hAnsi="Book Antiqua" w:cs="Arial"/>
          <w:sz w:val="22"/>
        </w:rPr>
        <w:t>Budget for 2021</w:t>
      </w:r>
      <w:r w:rsidR="00A43D39">
        <w:rPr>
          <w:rFonts w:ascii="Book Antiqua" w:hAnsi="Book Antiqua" w:cs="Arial"/>
          <w:sz w:val="22"/>
        </w:rPr>
        <w:t xml:space="preserve"> and we will work very hard to ensure that we end the year by </w:t>
      </w:r>
      <w:r w:rsidR="00953E00">
        <w:rPr>
          <w:rFonts w:ascii="Book Antiqua" w:hAnsi="Book Antiqua" w:cs="Arial"/>
          <w:sz w:val="22"/>
        </w:rPr>
        <w:t xml:space="preserve">being in </w:t>
      </w:r>
      <w:r w:rsidR="00A43D39">
        <w:rPr>
          <w:rFonts w:ascii="Book Antiqua" w:hAnsi="Book Antiqua" w:cs="Arial"/>
          <w:sz w:val="22"/>
        </w:rPr>
        <w:t xml:space="preserve">the “black” for 2021.  </w:t>
      </w:r>
      <w:r>
        <w:rPr>
          <w:rFonts w:ascii="Book Antiqua" w:hAnsi="Book Antiqua" w:cs="Arial"/>
          <w:sz w:val="22"/>
        </w:rPr>
        <w:t xml:space="preserve">  </w:t>
      </w:r>
      <w:r w:rsidR="00953E00">
        <w:rPr>
          <w:rFonts w:ascii="Book Antiqua" w:hAnsi="Book Antiqua" w:cs="Arial"/>
          <w:sz w:val="22"/>
        </w:rPr>
        <w:t xml:space="preserve">The goal is to </w:t>
      </w:r>
      <w:r>
        <w:rPr>
          <w:rFonts w:ascii="Book Antiqua" w:hAnsi="Book Antiqua" w:cs="Arial"/>
          <w:sz w:val="22"/>
        </w:rPr>
        <w:t>make sur</w:t>
      </w:r>
      <w:r w:rsidR="003E7B29">
        <w:rPr>
          <w:rFonts w:ascii="Book Antiqua" w:hAnsi="Book Antiqua" w:cs="Arial"/>
          <w:sz w:val="22"/>
        </w:rPr>
        <w:t xml:space="preserve">e that our budget </w:t>
      </w:r>
      <w:r>
        <w:rPr>
          <w:rFonts w:ascii="Book Antiqua" w:hAnsi="Book Antiqua" w:cs="Arial"/>
          <w:sz w:val="22"/>
        </w:rPr>
        <w:t>covers all of our expenses and remains in a positive number for the year.</w:t>
      </w:r>
      <w:r w:rsidR="00351B28">
        <w:rPr>
          <w:rFonts w:ascii="Book Antiqua" w:hAnsi="Book Antiqua" w:cs="Arial"/>
          <w:sz w:val="22"/>
        </w:rPr>
        <w:t xml:space="preserve">  </w:t>
      </w:r>
      <w:r w:rsidR="003E7B29">
        <w:rPr>
          <w:rFonts w:ascii="Book Antiqua" w:hAnsi="Book Antiqua" w:cs="Arial"/>
          <w:sz w:val="22"/>
        </w:rPr>
        <w:t xml:space="preserve">We received a </w:t>
      </w:r>
      <w:r w:rsidR="00953E00">
        <w:rPr>
          <w:rFonts w:ascii="Book Antiqua" w:hAnsi="Book Antiqua" w:cs="Arial"/>
          <w:sz w:val="22"/>
        </w:rPr>
        <w:t>big h</w:t>
      </w:r>
      <w:r w:rsidR="003E7B29">
        <w:rPr>
          <w:rFonts w:ascii="Book Antiqua" w:hAnsi="Book Antiqua" w:cs="Arial"/>
          <w:sz w:val="22"/>
        </w:rPr>
        <w:t xml:space="preserve">elp toward achieving our goal since </w:t>
      </w:r>
      <w:r w:rsidR="00351B28">
        <w:rPr>
          <w:rFonts w:ascii="Book Antiqua" w:hAnsi="Book Antiqua" w:cs="Arial"/>
          <w:sz w:val="22"/>
        </w:rPr>
        <w:t xml:space="preserve">Charity Rising, who manages our ADO, </w:t>
      </w:r>
      <w:r w:rsidR="00A43D39">
        <w:rPr>
          <w:rFonts w:ascii="Book Antiqua" w:hAnsi="Book Antiqua" w:cs="Arial"/>
          <w:sz w:val="22"/>
        </w:rPr>
        <w:t>reduced</w:t>
      </w:r>
      <w:r w:rsidR="00953E00">
        <w:rPr>
          <w:rFonts w:ascii="Book Antiqua" w:hAnsi="Book Antiqua" w:cs="Arial"/>
          <w:sz w:val="22"/>
        </w:rPr>
        <w:t xml:space="preserve"> </w:t>
      </w:r>
      <w:r w:rsidR="00351B28">
        <w:rPr>
          <w:rFonts w:ascii="Book Antiqua" w:hAnsi="Book Antiqua" w:cs="Arial"/>
          <w:sz w:val="22"/>
        </w:rPr>
        <w:t>their monthly fee by half!  Thank you Jolie and your team for helping us,</w:t>
      </w:r>
      <w:r w:rsidR="003E7B29">
        <w:rPr>
          <w:rFonts w:ascii="Book Antiqua" w:hAnsi="Book Antiqua" w:cs="Arial"/>
          <w:sz w:val="22"/>
        </w:rPr>
        <w:t xml:space="preserve"> and for </w:t>
      </w:r>
      <w:r w:rsidR="00351B28">
        <w:rPr>
          <w:rFonts w:ascii="Book Antiqua" w:hAnsi="Book Antiqua" w:cs="Arial"/>
          <w:sz w:val="22"/>
        </w:rPr>
        <w:t xml:space="preserve">everything that you do for us.  </w:t>
      </w:r>
    </w:p>
    <w:p w14:paraId="46B11993" w14:textId="77777777" w:rsidR="00351B28" w:rsidRDefault="00351B28" w:rsidP="00EA401C">
      <w:pPr>
        <w:ind w:left="180" w:right="252"/>
        <w:rPr>
          <w:rFonts w:ascii="Book Antiqua" w:hAnsi="Book Antiqua" w:cs="Arial"/>
          <w:sz w:val="22"/>
        </w:rPr>
      </w:pPr>
    </w:p>
    <w:p w14:paraId="0C980F77" w14:textId="562873C9" w:rsidR="00351B28" w:rsidRDefault="00351B28" w:rsidP="00EA401C">
      <w:pPr>
        <w:ind w:left="180" w:right="252"/>
        <w:rPr>
          <w:rFonts w:ascii="Book Antiqua" w:hAnsi="Book Antiqua" w:cs="Arial"/>
          <w:sz w:val="22"/>
        </w:rPr>
      </w:pPr>
      <w:r>
        <w:rPr>
          <w:rFonts w:ascii="Book Antiqua" w:hAnsi="Book Antiqua" w:cs="Arial"/>
          <w:sz w:val="22"/>
        </w:rPr>
        <w:t xml:space="preserve">Speaking of ADO, have you gone to the website – </w:t>
      </w:r>
      <w:hyperlink r:id="rId5" w:history="1">
        <w:r w:rsidRPr="006A4DDB">
          <w:rPr>
            <w:rStyle w:val="Hyperlink"/>
            <w:rFonts w:ascii="Book Antiqua" w:hAnsi="Book Antiqua" w:cs="Arial"/>
            <w:sz w:val="22"/>
          </w:rPr>
          <w:t>www.addc.org</w:t>
        </w:r>
      </w:hyperlink>
      <w:r>
        <w:rPr>
          <w:rFonts w:ascii="Book Antiqua" w:hAnsi="Book Antiqua" w:cs="Arial"/>
          <w:sz w:val="22"/>
        </w:rPr>
        <w:t xml:space="preserve"> ?  If you haven’t, please take a minute and log in, look around and let us know what you think.  </w:t>
      </w:r>
      <w:r w:rsidR="007006F5">
        <w:rPr>
          <w:rFonts w:ascii="Book Antiqua" w:hAnsi="Book Antiqua" w:cs="Arial"/>
          <w:sz w:val="22"/>
        </w:rPr>
        <w:t>Please note:  you cannot use your old password to log in.  You will need to reset your password.   When you go</w:t>
      </w:r>
      <w:r>
        <w:rPr>
          <w:rFonts w:ascii="Book Antiqua" w:hAnsi="Book Antiqua" w:cs="Arial"/>
          <w:sz w:val="22"/>
        </w:rPr>
        <w:t xml:space="preserve"> to the </w:t>
      </w:r>
      <w:r w:rsidR="003E7B29">
        <w:rPr>
          <w:rFonts w:ascii="Book Antiqua" w:hAnsi="Book Antiqua" w:cs="Arial"/>
          <w:sz w:val="22"/>
        </w:rPr>
        <w:t>website, you can review all of your information.  P</w:t>
      </w:r>
      <w:r>
        <w:rPr>
          <w:rFonts w:ascii="Book Antiqua" w:hAnsi="Book Antiqua" w:cs="Arial"/>
          <w:sz w:val="22"/>
        </w:rPr>
        <w:t>lease make sure that it is correct – if not, you can edit your profile.</w:t>
      </w:r>
      <w:r w:rsidR="008039C5">
        <w:rPr>
          <w:rFonts w:ascii="Book Antiqua" w:hAnsi="Book Antiqua" w:cs="Arial"/>
          <w:sz w:val="22"/>
        </w:rPr>
        <w:t xml:space="preserve">  If you have any problems, you can contact ADO by email and they will get back to you as soon as possible.</w:t>
      </w:r>
    </w:p>
    <w:p w14:paraId="0466E2BF" w14:textId="77777777" w:rsidR="00705B35" w:rsidRDefault="00705B35" w:rsidP="00EA401C">
      <w:pPr>
        <w:ind w:left="180" w:right="252"/>
        <w:rPr>
          <w:rFonts w:ascii="Book Antiqua" w:hAnsi="Book Antiqua" w:cs="Arial"/>
          <w:sz w:val="22"/>
        </w:rPr>
      </w:pPr>
    </w:p>
    <w:p w14:paraId="25990DF5" w14:textId="6C86594E" w:rsidR="00705B35" w:rsidRDefault="008039C5" w:rsidP="00EA401C">
      <w:pPr>
        <w:ind w:left="180" w:right="252"/>
        <w:rPr>
          <w:rFonts w:ascii="Book Antiqua" w:hAnsi="Book Antiqua" w:cs="Arial"/>
          <w:sz w:val="22"/>
        </w:rPr>
      </w:pPr>
      <w:r>
        <w:rPr>
          <w:rFonts w:ascii="Book Antiqua" w:hAnsi="Book Antiqua" w:cs="Arial"/>
          <w:sz w:val="22"/>
        </w:rPr>
        <w:t>Membership Renewals - it is important that each club</w:t>
      </w:r>
      <w:r w:rsidR="00705B35">
        <w:rPr>
          <w:rFonts w:ascii="Book Antiqua" w:hAnsi="Book Antiqua" w:cs="Arial"/>
          <w:sz w:val="22"/>
        </w:rPr>
        <w:t xml:space="preserve"> sends in their membership renewals to ADO, as soon as possible.  With Covid looming over everyone, some members have unfortunately lost their jobs and may not be renewing, because they may not be in the industry any longer.  But remember that you do not have to be in the oil and gas, and allied industries to be a Member of ADDC.  The membership is open to anyone that is interested in learning about our wonderful industry, so </w:t>
      </w:r>
      <w:r w:rsidR="00351B28">
        <w:rPr>
          <w:rFonts w:ascii="Book Antiqua" w:hAnsi="Book Antiqua" w:cs="Arial"/>
          <w:sz w:val="22"/>
        </w:rPr>
        <w:t>we need to encourage members to renew.</w:t>
      </w:r>
      <w:r w:rsidR="007006F5">
        <w:rPr>
          <w:rFonts w:ascii="Book Antiqua" w:hAnsi="Book Antiqua" w:cs="Arial"/>
          <w:sz w:val="22"/>
        </w:rPr>
        <w:t xml:space="preserve">  </w:t>
      </w:r>
    </w:p>
    <w:p w14:paraId="791CEDC8" w14:textId="65DB19F3" w:rsidR="007006F5" w:rsidRDefault="007006F5" w:rsidP="00EA401C">
      <w:pPr>
        <w:ind w:left="180" w:right="252"/>
        <w:rPr>
          <w:rFonts w:ascii="Book Antiqua" w:hAnsi="Book Antiqua" w:cs="Arial"/>
          <w:sz w:val="22"/>
        </w:rPr>
      </w:pPr>
    </w:p>
    <w:p w14:paraId="217F68B4" w14:textId="0DF3366C" w:rsidR="007006F5" w:rsidRDefault="007006F5" w:rsidP="00EA401C">
      <w:pPr>
        <w:ind w:left="180" w:right="252"/>
        <w:rPr>
          <w:rFonts w:ascii="Book Antiqua" w:hAnsi="Book Antiqua" w:cs="Arial"/>
          <w:sz w:val="22"/>
        </w:rPr>
      </w:pPr>
      <w:r>
        <w:rPr>
          <w:rFonts w:ascii="Book Antiqua" w:hAnsi="Book Antiqua" w:cs="Arial"/>
          <w:sz w:val="22"/>
        </w:rPr>
        <w:t xml:space="preserve">This year is a challenge for all of us.   I know that members from each of the Regions were looking forward to having their </w:t>
      </w:r>
      <w:r w:rsidR="003E7B29">
        <w:rPr>
          <w:rFonts w:ascii="Book Antiqua" w:hAnsi="Book Antiqua" w:cs="Arial"/>
          <w:sz w:val="22"/>
        </w:rPr>
        <w:t>Annual Regional Meeting</w:t>
      </w:r>
      <w:r>
        <w:rPr>
          <w:rFonts w:ascii="Book Antiqua" w:hAnsi="Book Antiqua" w:cs="Arial"/>
          <w:sz w:val="22"/>
        </w:rPr>
        <w:t xml:space="preserve">, but due to many of the restrictions that are still in place because of the Covid-19 Virus, </w:t>
      </w:r>
      <w:r w:rsidR="00604CC7">
        <w:rPr>
          <w:rFonts w:ascii="Book Antiqua" w:hAnsi="Book Antiqua" w:cs="Arial"/>
          <w:sz w:val="22"/>
        </w:rPr>
        <w:t xml:space="preserve">this may not be possible.  </w:t>
      </w:r>
      <w:r>
        <w:rPr>
          <w:rFonts w:ascii="Book Antiqua" w:hAnsi="Book Antiqua" w:cs="Arial"/>
          <w:sz w:val="22"/>
        </w:rPr>
        <w:t xml:space="preserve">I have been notified that the West Region Meeting has been changed to a Zoom Meeting, to be held on Saturday, April 17, 2021.   They will not have an in person meeting due to the restrictions because of the Covid-19 Virus.  </w:t>
      </w:r>
      <w:r w:rsidR="00662C6B">
        <w:rPr>
          <w:rFonts w:ascii="Book Antiqua" w:hAnsi="Book Antiqua" w:cs="Arial"/>
          <w:sz w:val="22"/>
        </w:rPr>
        <w:t>I never imagined that we would still be in the same position as</w:t>
      </w:r>
      <w:r w:rsidR="003E7B29">
        <w:rPr>
          <w:rFonts w:ascii="Book Antiqua" w:hAnsi="Book Antiqua" w:cs="Arial"/>
          <w:sz w:val="22"/>
        </w:rPr>
        <w:t xml:space="preserve"> this time</w:t>
      </w:r>
      <w:r w:rsidR="00662C6B">
        <w:rPr>
          <w:rFonts w:ascii="Book Antiqua" w:hAnsi="Book Antiqua" w:cs="Arial"/>
          <w:sz w:val="22"/>
        </w:rPr>
        <w:t xml:space="preserve"> last year!</w:t>
      </w:r>
    </w:p>
    <w:p w14:paraId="11C32F0C" w14:textId="24101F61" w:rsidR="00351B28" w:rsidRDefault="00351B28" w:rsidP="00EA401C">
      <w:pPr>
        <w:ind w:left="180" w:right="252"/>
        <w:rPr>
          <w:rFonts w:ascii="Book Antiqua" w:hAnsi="Book Antiqua" w:cs="Arial"/>
          <w:sz w:val="22"/>
        </w:rPr>
      </w:pPr>
    </w:p>
    <w:p w14:paraId="199093F3" w14:textId="5A887E3C" w:rsidR="00604CC7" w:rsidRDefault="00604CC7" w:rsidP="00EA401C">
      <w:pPr>
        <w:ind w:left="180" w:right="252"/>
        <w:rPr>
          <w:rFonts w:ascii="Book Antiqua" w:hAnsi="Book Antiqua" w:cs="Arial"/>
          <w:sz w:val="22"/>
        </w:rPr>
      </w:pPr>
    </w:p>
    <w:p w14:paraId="415F9D09" w14:textId="0C1848ED" w:rsidR="00604CC7" w:rsidRDefault="00604CC7" w:rsidP="00EA401C">
      <w:pPr>
        <w:ind w:left="180" w:right="252"/>
        <w:rPr>
          <w:rFonts w:ascii="Book Antiqua" w:hAnsi="Book Antiqua" w:cs="Arial"/>
          <w:sz w:val="22"/>
        </w:rPr>
      </w:pPr>
    </w:p>
    <w:p w14:paraId="1AB259BB" w14:textId="47292629" w:rsidR="00604CC7" w:rsidRDefault="00604CC7" w:rsidP="00EA401C">
      <w:pPr>
        <w:ind w:left="180" w:right="252"/>
        <w:rPr>
          <w:rFonts w:ascii="Book Antiqua" w:hAnsi="Book Antiqua" w:cs="Arial"/>
          <w:sz w:val="22"/>
        </w:rPr>
      </w:pPr>
    </w:p>
    <w:p w14:paraId="10A9DAD3" w14:textId="69F55B08" w:rsidR="00604CC7" w:rsidRDefault="00604CC7" w:rsidP="00604CC7">
      <w:pPr>
        <w:ind w:left="-1440" w:right="252" w:hanging="90"/>
        <w:rPr>
          <w:rFonts w:ascii="Book Antiqua" w:hAnsi="Book Antiqua" w:cs="Arial"/>
          <w:sz w:val="22"/>
        </w:rPr>
      </w:pPr>
    </w:p>
    <w:p w14:paraId="04B2396C" w14:textId="09BE710D" w:rsidR="00604CC7" w:rsidRDefault="00662C6B" w:rsidP="00604CC7">
      <w:pPr>
        <w:ind w:left="-1440" w:right="252" w:hanging="90"/>
        <w:rPr>
          <w:rFonts w:ascii="Book Antiqua" w:hAnsi="Book Antiqua" w:cs="Arial"/>
          <w:sz w:val="22"/>
        </w:rPr>
      </w:pPr>
      <w:r>
        <w:rPr>
          <w:rFonts w:ascii="Book Antiqua" w:hAnsi="Book Antiqua" w:cs="Arial"/>
          <w:sz w:val="22"/>
        </w:rPr>
        <w:t>February – President’s Letter (continued)</w:t>
      </w:r>
    </w:p>
    <w:p w14:paraId="39C7AF8E" w14:textId="77777777" w:rsidR="00953E00" w:rsidRDefault="00953E00" w:rsidP="00604CC7">
      <w:pPr>
        <w:ind w:left="-1440" w:right="252" w:hanging="90"/>
        <w:rPr>
          <w:rFonts w:ascii="Book Antiqua" w:hAnsi="Book Antiqua" w:cs="Arial"/>
          <w:sz w:val="22"/>
        </w:rPr>
      </w:pPr>
    </w:p>
    <w:p w14:paraId="3193FE3A" w14:textId="77777777" w:rsidR="00662C6B" w:rsidRDefault="00662C6B" w:rsidP="00604CC7">
      <w:pPr>
        <w:ind w:left="-1440" w:right="252" w:hanging="90"/>
        <w:rPr>
          <w:rFonts w:ascii="Book Antiqua" w:hAnsi="Book Antiqua" w:cs="Arial"/>
          <w:sz w:val="22"/>
        </w:rPr>
      </w:pPr>
    </w:p>
    <w:p w14:paraId="069F25E2" w14:textId="5E2D8B4D" w:rsidR="00662C6B" w:rsidRDefault="00662C6B" w:rsidP="00662C6B">
      <w:pPr>
        <w:ind w:left="-1530" w:right="252"/>
        <w:rPr>
          <w:rFonts w:ascii="Book Antiqua" w:hAnsi="Book Antiqua" w:cs="Arial"/>
          <w:sz w:val="22"/>
        </w:rPr>
      </w:pPr>
      <w:r>
        <w:rPr>
          <w:rFonts w:ascii="Book Antiqua" w:hAnsi="Book Antiqua" w:cs="Arial"/>
          <w:sz w:val="22"/>
        </w:rPr>
        <w:t>The Rules Chairman, Judi Adams sent a letter, along with the necessary forms for any Proposed Amendment to the ADDC Bylaws and Standing Rules.  If your club is planning on submitting any changes, the forms must be received by the Rules Committee by February 19, 2021.  If you have any questions you</w:t>
      </w:r>
      <w:r w:rsidR="005E4F9A">
        <w:rPr>
          <w:rFonts w:ascii="Book Antiqua" w:hAnsi="Book Antiqua" w:cs="Arial"/>
          <w:sz w:val="22"/>
        </w:rPr>
        <w:t xml:space="preserve"> may contact Judi Adams or me. </w:t>
      </w:r>
    </w:p>
    <w:p w14:paraId="5B906F67" w14:textId="77777777" w:rsidR="005E4F9A" w:rsidRDefault="005E4F9A" w:rsidP="00662C6B">
      <w:pPr>
        <w:ind w:left="-1530" w:right="252"/>
        <w:rPr>
          <w:rFonts w:ascii="Book Antiqua" w:hAnsi="Book Antiqua" w:cs="Arial"/>
          <w:sz w:val="22"/>
        </w:rPr>
      </w:pPr>
    </w:p>
    <w:p w14:paraId="4F0E9883" w14:textId="0A7B9E00" w:rsidR="005E4F9A" w:rsidRDefault="005E4F9A" w:rsidP="00662C6B">
      <w:pPr>
        <w:ind w:left="-1530" w:right="252"/>
        <w:rPr>
          <w:rFonts w:ascii="Book Antiqua" w:hAnsi="Book Antiqua" w:cs="Arial"/>
          <w:sz w:val="22"/>
        </w:rPr>
      </w:pPr>
      <w:r>
        <w:rPr>
          <w:rFonts w:ascii="Book Antiqua" w:hAnsi="Book Antiqua" w:cs="Arial"/>
          <w:sz w:val="22"/>
        </w:rPr>
        <w:t xml:space="preserve">Club Presidents – please make sure that your Club Bylaws are in order and have been reviewed.  There are several clubs that were </w:t>
      </w:r>
      <w:r w:rsidR="003E7B29">
        <w:rPr>
          <w:rFonts w:ascii="Book Antiqua" w:hAnsi="Book Antiqua" w:cs="Arial"/>
          <w:sz w:val="22"/>
        </w:rPr>
        <w:t xml:space="preserve">due </w:t>
      </w:r>
      <w:r>
        <w:rPr>
          <w:rFonts w:ascii="Book Antiqua" w:hAnsi="Book Antiqua" w:cs="Arial"/>
          <w:sz w:val="22"/>
        </w:rPr>
        <w:t>to have their Club Bylaws reviewed in 2020, but have not submitted them</w:t>
      </w:r>
      <w:r w:rsidR="003E7B29">
        <w:rPr>
          <w:rFonts w:ascii="Book Antiqua" w:hAnsi="Book Antiqua" w:cs="Arial"/>
          <w:sz w:val="22"/>
        </w:rPr>
        <w:t xml:space="preserve"> as of this date</w:t>
      </w:r>
      <w:r>
        <w:rPr>
          <w:rFonts w:ascii="Book Antiqua" w:hAnsi="Book Antiqua" w:cs="Arial"/>
          <w:sz w:val="22"/>
        </w:rPr>
        <w:t>.  If a Club is delinquent in submitting their Bylaws to be reviewed, that club will lose eligibility to have a delegate at their Region Meeting and/or Convention.  If you are not sure if your club is in compliance, please either contact Judi Adams or refer to the letter and spreadsheet that was sen</w:t>
      </w:r>
      <w:r w:rsidR="00E974D8">
        <w:rPr>
          <w:rFonts w:ascii="Book Antiqua" w:hAnsi="Book Antiqua" w:cs="Arial"/>
          <w:sz w:val="22"/>
        </w:rPr>
        <w:t xml:space="preserve">t out to all club presidents recently. </w:t>
      </w:r>
      <w:r>
        <w:rPr>
          <w:rFonts w:ascii="Book Antiqua" w:hAnsi="Book Antiqua" w:cs="Arial"/>
          <w:sz w:val="22"/>
        </w:rPr>
        <w:t xml:space="preserve"> </w:t>
      </w:r>
    </w:p>
    <w:p w14:paraId="19DC23AA" w14:textId="77777777" w:rsidR="00E974D8" w:rsidRDefault="00E974D8" w:rsidP="00662C6B">
      <w:pPr>
        <w:ind w:left="-1530" w:right="252"/>
        <w:rPr>
          <w:rFonts w:ascii="Book Antiqua" w:hAnsi="Book Antiqua" w:cs="Arial"/>
          <w:sz w:val="22"/>
        </w:rPr>
      </w:pPr>
    </w:p>
    <w:p w14:paraId="31AF020F" w14:textId="0CFAB144" w:rsidR="00953E00" w:rsidRDefault="00E974D8" w:rsidP="00953E00">
      <w:pPr>
        <w:ind w:left="-1530" w:right="252"/>
        <w:rPr>
          <w:rFonts w:ascii="Book Antiqua" w:hAnsi="Book Antiqua" w:cs="Arial"/>
          <w:sz w:val="22"/>
        </w:rPr>
      </w:pPr>
      <w:r>
        <w:rPr>
          <w:rFonts w:ascii="Book Antiqua" w:hAnsi="Book Antiqua" w:cs="Arial"/>
          <w:sz w:val="22"/>
        </w:rPr>
        <w:t xml:space="preserve">Just a note to let you know that there are </w:t>
      </w:r>
      <w:r w:rsidR="003E7B29">
        <w:rPr>
          <w:rFonts w:ascii="Book Antiqua" w:hAnsi="Book Antiqua" w:cs="Arial"/>
          <w:sz w:val="22"/>
        </w:rPr>
        <w:t xml:space="preserve">still </w:t>
      </w:r>
      <w:r>
        <w:rPr>
          <w:rFonts w:ascii="Book Antiqua" w:hAnsi="Book Antiqua" w:cs="Arial"/>
          <w:sz w:val="22"/>
        </w:rPr>
        <w:t xml:space="preserve">several ADDC Committees that need a Chairman for this year – Public Relations and Marketing.  </w:t>
      </w:r>
      <w:r w:rsidR="003E7B29">
        <w:rPr>
          <w:rFonts w:ascii="Book Antiqua" w:hAnsi="Book Antiqua" w:cs="Arial"/>
          <w:sz w:val="22"/>
        </w:rPr>
        <w:t xml:space="preserve">Or considering serving as a </w:t>
      </w:r>
      <w:r>
        <w:rPr>
          <w:rFonts w:ascii="Book Antiqua" w:hAnsi="Book Antiqua" w:cs="Arial"/>
          <w:sz w:val="22"/>
        </w:rPr>
        <w:t>Regional Repres</w:t>
      </w:r>
      <w:r w:rsidR="003E7B29">
        <w:rPr>
          <w:rFonts w:ascii="Book Antiqua" w:hAnsi="Book Antiqua" w:cs="Arial"/>
          <w:sz w:val="22"/>
        </w:rPr>
        <w:t xml:space="preserve">entative for an ADDC Committee.  This </w:t>
      </w:r>
      <w:r>
        <w:rPr>
          <w:rFonts w:ascii="Book Antiqua" w:hAnsi="Book Antiqua" w:cs="Arial"/>
          <w:sz w:val="22"/>
        </w:rPr>
        <w:t>is a great way to not only become involved, but a</w:t>
      </w:r>
      <w:r w:rsidR="003E7B29">
        <w:rPr>
          <w:rFonts w:ascii="Book Antiqua" w:hAnsi="Book Antiqua" w:cs="Arial"/>
          <w:sz w:val="22"/>
        </w:rPr>
        <w:t xml:space="preserve">m opportunity to learn more about the </w:t>
      </w:r>
      <w:r>
        <w:rPr>
          <w:rFonts w:ascii="Book Antiqua" w:hAnsi="Book Antiqua" w:cs="Arial"/>
          <w:sz w:val="22"/>
        </w:rPr>
        <w:t xml:space="preserve">various committees.  If you are interested in serving as Regional Representative for a particular committee, please send me an email and we can go over what </w:t>
      </w:r>
      <w:r w:rsidR="00953E00">
        <w:rPr>
          <w:rFonts w:ascii="Book Antiqua" w:hAnsi="Book Antiqua" w:cs="Arial"/>
          <w:sz w:val="22"/>
        </w:rPr>
        <w:t>committees need your help.  Or don’t hesitate to call me on my cell – your help is needed!!</w:t>
      </w:r>
    </w:p>
    <w:p w14:paraId="623DA565" w14:textId="77777777" w:rsidR="00953E00" w:rsidRDefault="00953E00" w:rsidP="00953E00">
      <w:pPr>
        <w:ind w:left="-1530" w:right="252"/>
        <w:rPr>
          <w:rFonts w:ascii="Book Antiqua" w:hAnsi="Book Antiqua" w:cs="Arial"/>
          <w:sz w:val="22"/>
        </w:rPr>
      </w:pPr>
    </w:p>
    <w:p w14:paraId="5CC8A21E" w14:textId="59E08B68" w:rsidR="00953E00" w:rsidRDefault="00953E00" w:rsidP="00953E00">
      <w:pPr>
        <w:ind w:left="-1530" w:right="252"/>
        <w:rPr>
          <w:rFonts w:ascii="Book Antiqua" w:hAnsi="Book Antiqua" w:cs="Arial"/>
          <w:sz w:val="22"/>
        </w:rPr>
      </w:pPr>
      <w:r>
        <w:rPr>
          <w:rFonts w:ascii="Book Antiqua" w:hAnsi="Book Antiqua" w:cs="Arial"/>
          <w:sz w:val="22"/>
        </w:rPr>
        <w:t xml:space="preserve">If you have any questions on anything in this letter, please reach out to me or any member of the ADDC Board.  This Association is yours and mine and we are all in this together.  Moving forward with every action to accomplish </w:t>
      </w:r>
      <w:r w:rsidR="00A43D39">
        <w:rPr>
          <w:rFonts w:ascii="Book Antiqua" w:hAnsi="Book Antiqua" w:cs="Arial"/>
          <w:sz w:val="22"/>
        </w:rPr>
        <w:t>everything that we can by working side by side.</w:t>
      </w:r>
    </w:p>
    <w:p w14:paraId="446B0D0D" w14:textId="77777777" w:rsidR="00A43D39" w:rsidRDefault="00A43D39" w:rsidP="00953E00">
      <w:pPr>
        <w:ind w:left="-1530" w:right="252"/>
        <w:rPr>
          <w:rFonts w:ascii="Book Antiqua" w:hAnsi="Book Antiqua" w:cs="Arial"/>
          <w:sz w:val="22"/>
        </w:rPr>
      </w:pPr>
    </w:p>
    <w:p w14:paraId="304E4838" w14:textId="282117E9" w:rsidR="00A43D39" w:rsidRDefault="00A43D39" w:rsidP="00A43D39">
      <w:pPr>
        <w:ind w:left="-1530" w:right="252"/>
        <w:rPr>
          <w:rFonts w:ascii="Book Antiqua" w:hAnsi="Book Antiqua" w:cs="Arial"/>
          <w:sz w:val="22"/>
        </w:rPr>
      </w:pPr>
      <w:r>
        <w:rPr>
          <w:rFonts w:ascii="Book Antiqua" w:hAnsi="Book Antiqua" w:cs="Arial"/>
          <w:sz w:val="22"/>
        </w:rPr>
        <w:t>Hugs to each of you,</w:t>
      </w:r>
    </w:p>
    <w:p w14:paraId="189F1F09" w14:textId="78E055E3" w:rsidR="00A43D39" w:rsidRDefault="00A43D39" w:rsidP="00A43D39">
      <w:pPr>
        <w:ind w:left="-1530" w:right="252"/>
        <w:rPr>
          <w:rFonts w:ascii="Book Antiqua" w:hAnsi="Book Antiqua" w:cs="Arial"/>
          <w:sz w:val="22"/>
        </w:rPr>
      </w:pPr>
      <w:r>
        <w:rPr>
          <w:rFonts w:ascii="Book Antiqua" w:hAnsi="Book Antiqua" w:cs="Arial"/>
          <w:sz w:val="22"/>
        </w:rPr>
        <w:t xml:space="preserve">   Evelyn</w:t>
      </w:r>
    </w:p>
    <w:p w14:paraId="10855820" w14:textId="77777777" w:rsidR="00A43D39" w:rsidRDefault="00A43D39" w:rsidP="00A43D39">
      <w:pPr>
        <w:ind w:left="-1530" w:right="252"/>
        <w:rPr>
          <w:rFonts w:ascii="Book Antiqua" w:hAnsi="Book Antiqua" w:cs="Arial"/>
          <w:sz w:val="22"/>
        </w:rPr>
      </w:pPr>
    </w:p>
    <w:p w14:paraId="2B766A7F" w14:textId="77777777" w:rsidR="00A43D39" w:rsidRDefault="00A43D39" w:rsidP="00A43D39">
      <w:pPr>
        <w:ind w:left="-1530" w:right="252"/>
        <w:rPr>
          <w:rFonts w:ascii="Book Antiqua" w:hAnsi="Book Antiqua" w:cs="Arial"/>
          <w:sz w:val="22"/>
        </w:rPr>
      </w:pPr>
    </w:p>
    <w:p w14:paraId="086F312F" w14:textId="77777777" w:rsidR="003E7B29" w:rsidRDefault="003E7B29" w:rsidP="00A43D39">
      <w:pPr>
        <w:ind w:left="-1530" w:right="252"/>
        <w:rPr>
          <w:rFonts w:ascii="Book Antiqua" w:hAnsi="Book Antiqua" w:cs="Arial"/>
          <w:sz w:val="22"/>
        </w:rPr>
      </w:pPr>
    </w:p>
    <w:p w14:paraId="2CBE8362" w14:textId="77777777" w:rsidR="003E7B29" w:rsidRDefault="003E7B29" w:rsidP="00A43D39">
      <w:pPr>
        <w:ind w:left="-1530" w:right="252"/>
        <w:rPr>
          <w:rFonts w:ascii="Book Antiqua" w:hAnsi="Book Antiqua" w:cs="Arial"/>
          <w:sz w:val="22"/>
        </w:rPr>
      </w:pPr>
      <w:bookmarkStart w:id="0" w:name="_GoBack"/>
      <w:bookmarkEnd w:id="0"/>
    </w:p>
    <w:p w14:paraId="514BD7CE" w14:textId="3175D551" w:rsidR="00A43D39" w:rsidRDefault="00A43D39" w:rsidP="00A43D39">
      <w:pPr>
        <w:ind w:left="-1530" w:right="252"/>
        <w:jc w:val="center"/>
        <w:rPr>
          <w:rFonts w:ascii="Book Antiqua" w:hAnsi="Book Antiqua" w:cs="Arial"/>
          <w:sz w:val="22"/>
        </w:rPr>
      </w:pPr>
      <w:r>
        <w:rPr>
          <w:rFonts w:ascii="Georgia" w:hAnsi="Georgia"/>
          <w:color w:val="181818"/>
          <w:sz w:val="21"/>
          <w:szCs w:val="21"/>
          <w:shd w:val="clear" w:color="auto" w:fill="FFFFFF"/>
        </w:rPr>
        <w:t>“Being deeply loved by someone gives you strength, while loving someone deeply gives you courage.”</w:t>
      </w:r>
      <w:r>
        <w:rPr>
          <w:rFonts w:ascii="Georgia" w:hAnsi="Georgia"/>
          <w:color w:val="181818"/>
          <w:sz w:val="21"/>
          <w:szCs w:val="21"/>
        </w:rPr>
        <w:br/>
      </w:r>
      <w:r>
        <w:rPr>
          <w:rFonts w:ascii="Georgia" w:hAnsi="Georgia"/>
          <w:color w:val="181818"/>
          <w:sz w:val="21"/>
          <w:szCs w:val="21"/>
          <w:shd w:val="clear" w:color="auto" w:fill="FFFFFF"/>
        </w:rPr>
        <w:t>― </w:t>
      </w:r>
      <w:r w:rsidRPr="00A43D39">
        <w:rPr>
          <w:rStyle w:val="authorortitle"/>
          <w:rFonts w:ascii="Helvetica" w:hAnsi="Helvetica" w:cs="Helvetica"/>
          <w:bCs/>
          <w:color w:val="333333"/>
          <w:sz w:val="21"/>
          <w:szCs w:val="21"/>
          <w:shd w:val="clear" w:color="auto" w:fill="FFFFFF"/>
        </w:rPr>
        <w:t>Lao Tzu</w:t>
      </w:r>
    </w:p>
    <w:p w14:paraId="1575DA51" w14:textId="77777777" w:rsidR="00953E00" w:rsidRDefault="00953E00" w:rsidP="00662C6B">
      <w:pPr>
        <w:ind w:left="-1530" w:right="252"/>
        <w:rPr>
          <w:rFonts w:ascii="Book Antiqua" w:hAnsi="Book Antiqua" w:cs="Arial"/>
          <w:sz w:val="22"/>
        </w:rPr>
      </w:pPr>
    </w:p>
    <w:p w14:paraId="65450321" w14:textId="77777777" w:rsidR="00953E00" w:rsidRDefault="00953E00" w:rsidP="00662C6B">
      <w:pPr>
        <w:ind w:left="-1530" w:right="252"/>
        <w:rPr>
          <w:rFonts w:ascii="Book Antiqua" w:hAnsi="Book Antiqua" w:cs="Arial"/>
          <w:sz w:val="22"/>
        </w:rPr>
      </w:pPr>
    </w:p>
    <w:p w14:paraId="3CA6A0B8" w14:textId="77777777" w:rsidR="00953E00" w:rsidRDefault="00953E00" w:rsidP="00662C6B">
      <w:pPr>
        <w:ind w:left="-1530" w:right="252"/>
        <w:rPr>
          <w:rFonts w:ascii="Book Antiqua" w:hAnsi="Book Antiqua" w:cs="Arial"/>
          <w:sz w:val="22"/>
        </w:rPr>
      </w:pPr>
    </w:p>
    <w:p w14:paraId="5F708D48" w14:textId="77777777" w:rsidR="00953E00" w:rsidRDefault="00953E00" w:rsidP="00662C6B">
      <w:pPr>
        <w:ind w:left="-1530" w:right="252"/>
        <w:rPr>
          <w:rFonts w:ascii="Book Antiqua" w:hAnsi="Book Antiqua" w:cs="Arial"/>
          <w:sz w:val="22"/>
        </w:rPr>
      </w:pPr>
    </w:p>
    <w:p w14:paraId="3FA60810" w14:textId="77777777" w:rsidR="00953E00" w:rsidRDefault="00953E00" w:rsidP="00662C6B">
      <w:pPr>
        <w:ind w:left="-1530" w:right="252"/>
        <w:rPr>
          <w:rFonts w:ascii="Book Antiqua" w:hAnsi="Book Antiqua" w:cs="Arial"/>
          <w:sz w:val="22"/>
        </w:rPr>
      </w:pPr>
    </w:p>
    <w:p w14:paraId="36E99361" w14:textId="77777777" w:rsidR="00953E00" w:rsidRDefault="00953E00" w:rsidP="00662C6B">
      <w:pPr>
        <w:ind w:left="-1530" w:right="252"/>
        <w:rPr>
          <w:rFonts w:ascii="Book Antiqua" w:hAnsi="Book Antiqua" w:cs="Arial"/>
          <w:sz w:val="22"/>
        </w:rPr>
      </w:pPr>
    </w:p>
    <w:p w14:paraId="02BEB32D" w14:textId="77777777" w:rsidR="005E4F9A" w:rsidRDefault="005E4F9A" w:rsidP="00662C6B">
      <w:pPr>
        <w:ind w:left="-1530" w:right="252"/>
        <w:rPr>
          <w:rFonts w:ascii="Book Antiqua" w:hAnsi="Book Antiqua" w:cs="Arial"/>
          <w:sz w:val="22"/>
        </w:rPr>
      </w:pPr>
    </w:p>
    <w:p w14:paraId="58F49FC8" w14:textId="77777777" w:rsidR="00662C6B" w:rsidRDefault="00662C6B" w:rsidP="00662C6B">
      <w:pPr>
        <w:ind w:left="-1530" w:right="252"/>
        <w:rPr>
          <w:rFonts w:ascii="Book Antiqua" w:hAnsi="Book Antiqua" w:cs="Arial"/>
          <w:sz w:val="22"/>
        </w:rPr>
      </w:pPr>
    </w:p>
    <w:p w14:paraId="6781B87B" w14:textId="77777777" w:rsidR="00662C6B" w:rsidRDefault="00662C6B" w:rsidP="00662C6B">
      <w:pPr>
        <w:ind w:left="-1530" w:right="252"/>
        <w:rPr>
          <w:rFonts w:ascii="Book Antiqua" w:hAnsi="Book Antiqua" w:cs="Arial"/>
          <w:sz w:val="22"/>
        </w:rPr>
      </w:pPr>
    </w:p>
    <w:p w14:paraId="2FAAE705" w14:textId="77777777" w:rsidR="00662C6B" w:rsidRDefault="00662C6B" w:rsidP="00662C6B">
      <w:pPr>
        <w:ind w:left="-1530" w:right="252"/>
        <w:rPr>
          <w:rFonts w:ascii="Book Antiqua" w:hAnsi="Book Antiqua" w:cs="Arial"/>
          <w:sz w:val="22"/>
        </w:rPr>
      </w:pPr>
    </w:p>
    <w:p w14:paraId="6ED558D9" w14:textId="77777777" w:rsidR="00662C6B" w:rsidRDefault="00662C6B" w:rsidP="00604CC7">
      <w:pPr>
        <w:ind w:left="-1440" w:right="252" w:hanging="90"/>
        <w:rPr>
          <w:rFonts w:ascii="Book Antiqua" w:hAnsi="Book Antiqua" w:cs="Arial"/>
          <w:sz w:val="22"/>
        </w:rPr>
      </w:pPr>
    </w:p>
    <w:p w14:paraId="6A03A8B5" w14:textId="77777777" w:rsidR="00662C6B" w:rsidRDefault="00662C6B" w:rsidP="00604CC7">
      <w:pPr>
        <w:ind w:left="-1440" w:right="252" w:hanging="90"/>
        <w:rPr>
          <w:rFonts w:ascii="Book Antiqua" w:hAnsi="Book Antiqua" w:cs="Arial"/>
          <w:sz w:val="22"/>
        </w:rPr>
      </w:pPr>
    </w:p>
    <w:p w14:paraId="7872E573" w14:textId="6AD96350" w:rsidR="00604CC7" w:rsidRDefault="00604CC7" w:rsidP="00604CC7">
      <w:pPr>
        <w:ind w:left="-1440" w:right="252" w:hanging="90"/>
        <w:rPr>
          <w:rFonts w:ascii="Book Antiqua" w:hAnsi="Book Antiqua" w:cs="Arial"/>
          <w:sz w:val="22"/>
        </w:rPr>
      </w:pPr>
    </w:p>
    <w:p w14:paraId="30C3DBB1" w14:textId="77777777" w:rsidR="00604CC7" w:rsidRDefault="00604CC7" w:rsidP="00604CC7">
      <w:pPr>
        <w:ind w:left="-1440" w:right="252" w:hanging="90"/>
        <w:rPr>
          <w:rFonts w:ascii="Book Antiqua" w:hAnsi="Book Antiqua" w:cs="Arial"/>
          <w:sz w:val="22"/>
        </w:rPr>
      </w:pPr>
    </w:p>
    <w:p w14:paraId="02AF2712" w14:textId="77777777" w:rsidR="007006F5" w:rsidRDefault="007006F5" w:rsidP="00EA401C">
      <w:pPr>
        <w:ind w:left="180" w:right="252"/>
        <w:rPr>
          <w:rFonts w:ascii="Book Antiqua" w:hAnsi="Book Antiqua" w:cs="Arial"/>
          <w:sz w:val="22"/>
        </w:rPr>
      </w:pPr>
    </w:p>
    <w:sectPr w:rsidR="007006F5">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DF"/>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303FB1"/>
    <w:rsid w:val="00325FA3"/>
    <w:rsid w:val="00331B46"/>
    <w:rsid w:val="0033427C"/>
    <w:rsid w:val="003376E6"/>
    <w:rsid w:val="00343800"/>
    <w:rsid w:val="00351B28"/>
    <w:rsid w:val="00352580"/>
    <w:rsid w:val="0035260B"/>
    <w:rsid w:val="0035550C"/>
    <w:rsid w:val="00365AF0"/>
    <w:rsid w:val="0036714A"/>
    <w:rsid w:val="00375EBC"/>
    <w:rsid w:val="0037670B"/>
    <w:rsid w:val="00382891"/>
    <w:rsid w:val="003A4FFE"/>
    <w:rsid w:val="003C7B16"/>
    <w:rsid w:val="003D6617"/>
    <w:rsid w:val="003E0692"/>
    <w:rsid w:val="003E08CB"/>
    <w:rsid w:val="003E7B29"/>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4F9A"/>
    <w:rsid w:val="005E6F0D"/>
    <w:rsid w:val="005F7E72"/>
    <w:rsid w:val="00604CC7"/>
    <w:rsid w:val="006246DF"/>
    <w:rsid w:val="006340BD"/>
    <w:rsid w:val="00662C6B"/>
    <w:rsid w:val="00664500"/>
    <w:rsid w:val="00664B0F"/>
    <w:rsid w:val="00666996"/>
    <w:rsid w:val="00671DEE"/>
    <w:rsid w:val="00682CDB"/>
    <w:rsid w:val="00690438"/>
    <w:rsid w:val="00696233"/>
    <w:rsid w:val="006C06E9"/>
    <w:rsid w:val="006C4215"/>
    <w:rsid w:val="006D36F2"/>
    <w:rsid w:val="006E4136"/>
    <w:rsid w:val="007006F5"/>
    <w:rsid w:val="00701EA7"/>
    <w:rsid w:val="00705B35"/>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039C5"/>
    <w:rsid w:val="00813058"/>
    <w:rsid w:val="0081365D"/>
    <w:rsid w:val="00817926"/>
    <w:rsid w:val="00835CDF"/>
    <w:rsid w:val="008451D9"/>
    <w:rsid w:val="008526D2"/>
    <w:rsid w:val="008533E5"/>
    <w:rsid w:val="008629D8"/>
    <w:rsid w:val="00871AF5"/>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53E00"/>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43D39"/>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974D8"/>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customStyle="1" w:styleId="authorortitle">
    <w:name w:val="authorortitle"/>
    <w:basedOn w:val="DefaultParagraphFont"/>
    <w:rsid w:val="00A4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dc.org"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0XGUNX8N\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95</TotalTime>
  <Pages>3</Pages>
  <Words>841</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5</cp:revision>
  <cp:lastPrinted>2021-02-02T11:03:00Z</cp:lastPrinted>
  <dcterms:created xsi:type="dcterms:W3CDTF">2020-12-31T19:02:00Z</dcterms:created>
  <dcterms:modified xsi:type="dcterms:W3CDTF">2021-02-03T01:37:00Z</dcterms:modified>
</cp:coreProperties>
</file>