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481C8"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3E28581E" wp14:editId="2CC94BF2">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3D15D"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41733C9C" wp14:editId="47302AE6">
                <wp:simplePos x="0" y="0"/>
                <wp:positionH relativeFrom="column">
                  <wp:posOffset>2465070</wp:posOffset>
                </wp:positionH>
                <wp:positionV relativeFrom="page">
                  <wp:posOffset>381000</wp:posOffset>
                </wp:positionV>
                <wp:extent cx="2715768" cy="1408176"/>
                <wp:effectExtent l="0" t="0" r="889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768" cy="1408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2E4E9" w14:textId="535A0784" w:rsidR="0048561D" w:rsidRPr="00787641" w:rsidRDefault="008B430B" w:rsidP="0048561D">
                            <w:pPr>
                              <w:jc w:val="right"/>
                              <w:rPr>
                                <w:rFonts w:ascii="Arial" w:hAnsi="Arial" w:cs="Arial"/>
                                <w:b/>
                                <w:bCs/>
                                <w:noProof/>
                              </w:rPr>
                            </w:pPr>
                            <w:r w:rsidRPr="00787641">
                              <w:rPr>
                                <w:rFonts w:ascii="Arial" w:hAnsi="Arial" w:cs="Arial"/>
                                <w:b/>
                                <w:bCs/>
                                <w:noProof/>
                              </w:rPr>
                              <w:t>Evelyn Green</w:t>
                            </w:r>
                          </w:p>
                          <w:p w14:paraId="52447019" w14:textId="77D317E9" w:rsidR="0048561D" w:rsidRPr="00787641" w:rsidRDefault="008B430B" w:rsidP="0048561D">
                            <w:pPr>
                              <w:jc w:val="right"/>
                              <w:rPr>
                                <w:rFonts w:ascii="Arial" w:hAnsi="Arial" w:cs="Arial"/>
                                <w:bCs/>
                                <w:noProof/>
                              </w:rPr>
                            </w:pPr>
                            <w:r w:rsidRPr="00787641">
                              <w:rPr>
                                <w:rFonts w:ascii="Arial" w:hAnsi="Arial" w:cs="Arial"/>
                                <w:bCs/>
                                <w:noProof/>
                              </w:rPr>
                              <w:t>2021 ADDC President</w:t>
                            </w:r>
                          </w:p>
                          <w:p w14:paraId="268D446D" w14:textId="2A98D902" w:rsidR="0048561D" w:rsidRPr="00787641" w:rsidRDefault="008B430B" w:rsidP="0048561D">
                            <w:pPr>
                              <w:jc w:val="right"/>
                              <w:rPr>
                                <w:rFonts w:ascii="Arial" w:hAnsi="Arial" w:cs="Arial"/>
                                <w:bCs/>
                                <w:noProof/>
                              </w:rPr>
                            </w:pPr>
                            <w:r w:rsidRPr="00787641">
                              <w:rPr>
                                <w:rFonts w:ascii="Arial" w:hAnsi="Arial" w:cs="Arial"/>
                                <w:bCs/>
                                <w:noProof/>
                              </w:rPr>
                              <w:t>P.O. Box 17289</w:t>
                            </w:r>
                          </w:p>
                          <w:p w14:paraId="44C9EE27" w14:textId="4DAB41F5" w:rsidR="008B430B" w:rsidRPr="00787641" w:rsidRDefault="008B430B" w:rsidP="0048561D">
                            <w:pPr>
                              <w:jc w:val="right"/>
                              <w:rPr>
                                <w:rFonts w:ascii="Arial" w:hAnsi="Arial" w:cs="Arial"/>
                                <w:bCs/>
                                <w:noProof/>
                              </w:rPr>
                            </w:pPr>
                            <w:r w:rsidRPr="00787641">
                              <w:rPr>
                                <w:rFonts w:ascii="Arial" w:hAnsi="Arial" w:cs="Arial"/>
                                <w:bCs/>
                                <w:noProof/>
                              </w:rPr>
                              <w:t>San Antonio, Texas 78217</w:t>
                            </w:r>
                          </w:p>
                          <w:p w14:paraId="1486DF2B" w14:textId="7CB3CAB0" w:rsidR="0048561D" w:rsidRPr="00787641" w:rsidRDefault="008B430B" w:rsidP="0048561D">
                            <w:pPr>
                              <w:jc w:val="right"/>
                              <w:rPr>
                                <w:rFonts w:ascii="Arial" w:hAnsi="Arial" w:cs="Arial"/>
                                <w:bCs/>
                                <w:noProof/>
                              </w:rPr>
                            </w:pPr>
                            <w:r w:rsidRPr="00787641">
                              <w:rPr>
                                <w:rFonts w:ascii="Arial" w:hAnsi="Arial" w:cs="Arial"/>
                                <w:bCs/>
                                <w:noProof/>
                              </w:rPr>
                              <w:t>Cell:  210-863-7437</w:t>
                            </w:r>
                          </w:p>
                          <w:p w14:paraId="1873B268" w14:textId="769F3AD0" w:rsidR="008B430B" w:rsidRPr="00787641" w:rsidRDefault="008B430B" w:rsidP="0048561D">
                            <w:pPr>
                              <w:jc w:val="right"/>
                              <w:rPr>
                                <w:rFonts w:ascii="Arial" w:hAnsi="Arial" w:cs="Arial"/>
                                <w:bCs/>
                                <w:noProof/>
                              </w:rPr>
                            </w:pPr>
                            <w:r w:rsidRPr="00787641">
                              <w:rPr>
                                <w:rFonts w:ascii="Arial" w:hAnsi="Arial" w:cs="Arial"/>
                                <w:bCs/>
                                <w:noProof/>
                              </w:rPr>
                              <w:t>Home: 210-695-8215</w:t>
                            </w:r>
                          </w:p>
                          <w:p w14:paraId="152C38BC" w14:textId="40E42320" w:rsidR="0048561D" w:rsidRPr="00787641" w:rsidRDefault="008B430B" w:rsidP="0048561D">
                            <w:pPr>
                              <w:jc w:val="right"/>
                              <w:rPr>
                                <w:rFonts w:ascii="Arial" w:hAnsi="Arial" w:cs="Arial"/>
                              </w:rPr>
                            </w:pPr>
                            <w:r w:rsidRPr="00787641">
                              <w:rPr>
                                <w:rFonts w:ascii="Arial" w:hAnsi="Arial" w:cs="Arial"/>
                              </w:rPr>
                              <w:t>evelyn@gbcminerals.com</w:t>
                            </w:r>
                          </w:p>
                          <w:p w14:paraId="5C893C0B" w14:textId="77777777" w:rsidR="0048561D" w:rsidRPr="009B7E7B" w:rsidRDefault="0048561D" w:rsidP="0048561D">
                            <w:pPr>
                              <w:jc w:val="right"/>
                              <w:rPr>
                                <w:rFonts w:ascii="Arial" w:hAnsi="Arial" w:cs="Arial"/>
                              </w:rPr>
                            </w:pPr>
                          </w:p>
                          <w:p w14:paraId="17D1513C"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1733C9C" id="_x0000_t202" coordsize="21600,21600" o:spt="202" path="m,l,21600r21600,l21600,xe">
                <v:stroke joinstyle="miter"/>
                <v:path gradientshapeok="t" o:connecttype="rect"/>
              </v:shapetype>
              <v:shape id="Text Box 6" o:spid="_x0000_s1026" type="#_x0000_t202" style="position:absolute;margin-left:194.1pt;margin-top:30pt;width:213.85pt;height:1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" stroked="f">
                <v:textbox>
                  <w:txbxContent>
                    <w:p w14:paraId="05F2E4E9" w14:textId="535A0784" w:rsidR="0048561D" w:rsidRPr="00787641" w:rsidRDefault="008B430B" w:rsidP="0048561D">
                      <w:pPr>
                        <w:jc w:val="right"/>
                        <w:rPr>
                          <w:rFonts w:ascii="Arial" w:hAnsi="Arial" w:cs="Arial"/>
                          <w:b/>
                          <w:bCs/>
                          <w:noProof/>
                        </w:rPr>
                      </w:pPr>
                      <w:r w:rsidRPr="00787641">
                        <w:rPr>
                          <w:rFonts w:ascii="Arial" w:hAnsi="Arial" w:cs="Arial"/>
                          <w:b/>
                          <w:bCs/>
                          <w:noProof/>
                        </w:rPr>
                        <w:t>Evelyn Green</w:t>
                      </w:r>
                    </w:p>
                    <w:p w14:paraId="52447019" w14:textId="77D317E9" w:rsidR="0048561D" w:rsidRPr="00787641" w:rsidRDefault="008B430B" w:rsidP="0048561D">
                      <w:pPr>
                        <w:jc w:val="right"/>
                        <w:rPr>
                          <w:rFonts w:ascii="Arial" w:hAnsi="Arial" w:cs="Arial"/>
                          <w:bCs/>
                          <w:noProof/>
                        </w:rPr>
                      </w:pPr>
                      <w:r w:rsidRPr="00787641">
                        <w:rPr>
                          <w:rFonts w:ascii="Arial" w:hAnsi="Arial" w:cs="Arial"/>
                          <w:bCs/>
                          <w:noProof/>
                        </w:rPr>
                        <w:t>2021 ADDC President</w:t>
                      </w:r>
                    </w:p>
                    <w:p w14:paraId="268D446D" w14:textId="2A98D902" w:rsidR="0048561D" w:rsidRPr="00787641" w:rsidRDefault="008B430B" w:rsidP="0048561D">
                      <w:pPr>
                        <w:jc w:val="right"/>
                        <w:rPr>
                          <w:rFonts w:ascii="Arial" w:hAnsi="Arial" w:cs="Arial"/>
                          <w:bCs/>
                          <w:noProof/>
                        </w:rPr>
                      </w:pPr>
                      <w:r w:rsidRPr="00787641">
                        <w:rPr>
                          <w:rFonts w:ascii="Arial" w:hAnsi="Arial" w:cs="Arial"/>
                          <w:bCs/>
                          <w:noProof/>
                        </w:rPr>
                        <w:t>P.O. Box 17289</w:t>
                      </w:r>
                    </w:p>
                    <w:p w14:paraId="44C9EE27" w14:textId="4DAB41F5" w:rsidR="008B430B" w:rsidRPr="00787641" w:rsidRDefault="008B430B" w:rsidP="0048561D">
                      <w:pPr>
                        <w:jc w:val="right"/>
                        <w:rPr>
                          <w:rFonts w:ascii="Arial" w:hAnsi="Arial" w:cs="Arial"/>
                          <w:bCs/>
                          <w:noProof/>
                        </w:rPr>
                      </w:pPr>
                      <w:r w:rsidRPr="00787641">
                        <w:rPr>
                          <w:rFonts w:ascii="Arial" w:hAnsi="Arial" w:cs="Arial"/>
                          <w:bCs/>
                          <w:noProof/>
                        </w:rPr>
                        <w:t>San Antonio, Texas 78217</w:t>
                      </w:r>
                    </w:p>
                    <w:p w14:paraId="1486DF2B" w14:textId="7CB3CAB0" w:rsidR="0048561D" w:rsidRPr="00787641" w:rsidRDefault="008B430B" w:rsidP="0048561D">
                      <w:pPr>
                        <w:jc w:val="right"/>
                        <w:rPr>
                          <w:rFonts w:ascii="Arial" w:hAnsi="Arial" w:cs="Arial"/>
                          <w:bCs/>
                          <w:noProof/>
                        </w:rPr>
                      </w:pPr>
                      <w:r w:rsidRPr="00787641">
                        <w:rPr>
                          <w:rFonts w:ascii="Arial" w:hAnsi="Arial" w:cs="Arial"/>
                          <w:bCs/>
                          <w:noProof/>
                        </w:rPr>
                        <w:t>Cell:  210-863-7437</w:t>
                      </w:r>
                    </w:p>
                    <w:p w14:paraId="1873B268" w14:textId="769F3AD0" w:rsidR="008B430B" w:rsidRPr="00787641" w:rsidRDefault="008B430B" w:rsidP="0048561D">
                      <w:pPr>
                        <w:jc w:val="right"/>
                        <w:rPr>
                          <w:rFonts w:ascii="Arial" w:hAnsi="Arial" w:cs="Arial"/>
                          <w:bCs/>
                          <w:noProof/>
                        </w:rPr>
                      </w:pPr>
                      <w:r w:rsidRPr="00787641">
                        <w:rPr>
                          <w:rFonts w:ascii="Arial" w:hAnsi="Arial" w:cs="Arial"/>
                          <w:bCs/>
                          <w:noProof/>
                        </w:rPr>
                        <w:t>Home: 210-695-8215</w:t>
                      </w:r>
                    </w:p>
                    <w:p w14:paraId="152C38BC" w14:textId="40E42320" w:rsidR="0048561D" w:rsidRPr="00787641" w:rsidRDefault="008B430B" w:rsidP="0048561D">
                      <w:pPr>
                        <w:jc w:val="right"/>
                        <w:rPr>
                          <w:rFonts w:ascii="Arial" w:hAnsi="Arial" w:cs="Arial"/>
                        </w:rPr>
                      </w:pPr>
                      <w:r w:rsidRPr="00787641">
                        <w:rPr>
                          <w:rFonts w:ascii="Arial" w:hAnsi="Arial" w:cs="Arial"/>
                        </w:rPr>
                        <w:t>evelyn@gbcminerals.com</w:t>
                      </w:r>
                    </w:p>
                    <w:p w14:paraId="5C893C0B" w14:textId="77777777" w:rsidR="0048561D" w:rsidRPr="009B7E7B" w:rsidRDefault="0048561D" w:rsidP="0048561D">
                      <w:pPr>
                        <w:jc w:val="right"/>
                        <w:rPr>
                          <w:rFonts w:ascii="Arial" w:hAnsi="Arial" w:cs="Arial"/>
                        </w:rPr>
                      </w:pPr>
                    </w:p>
                    <w:p w14:paraId="17D1513C"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6AC3B25A" w14:textId="77777777" w:rsidR="00A63EF3" w:rsidRPr="00E2538C" w:rsidRDefault="00A63EF3">
      <w:pPr>
        <w:rPr>
          <w:rFonts w:ascii="Book Antiqua" w:hAnsi="Book Antiqua" w:cs="Arial"/>
        </w:rPr>
      </w:pPr>
    </w:p>
    <w:p w14:paraId="709E112A" w14:textId="77777777" w:rsidR="00A63EF3" w:rsidRPr="00E2538C" w:rsidRDefault="00A63EF3">
      <w:pPr>
        <w:rPr>
          <w:rFonts w:ascii="Book Antiqua" w:hAnsi="Book Antiqua" w:cs="Arial"/>
        </w:rPr>
      </w:pPr>
    </w:p>
    <w:p w14:paraId="7B057CBA" w14:textId="77777777" w:rsidR="00A63EF3" w:rsidRPr="00E2538C" w:rsidRDefault="00A63EF3">
      <w:pPr>
        <w:rPr>
          <w:rFonts w:ascii="Book Antiqua" w:hAnsi="Book Antiqua" w:cs="Arial"/>
        </w:rPr>
      </w:pPr>
    </w:p>
    <w:p w14:paraId="1C8EF12C" w14:textId="77777777" w:rsidR="00A63EF3" w:rsidRPr="00E2538C" w:rsidRDefault="00A63EF3">
      <w:pPr>
        <w:rPr>
          <w:rFonts w:ascii="Book Antiqua" w:hAnsi="Book Antiqua" w:cs="Arial"/>
        </w:rPr>
      </w:pPr>
    </w:p>
    <w:p w14:paraId="32C6D35E" w14:textId="77777777" w:rsidR="00A63EF3" w:rsidRPr="00E2538C" w:rsidRDefault="00A63EF3">
      <w:pPr>
        <w:rPr>
          <w:rFonts w:ascii="Book Antiqua" w:hAnsi="Book Antiqua" w:cs="Arial"/>
        </w:rPr>
      </w:pPr>
    </w:p>
    <w:p w14:paraId="10A78156" w14:textId="2FC1DC87" w:rsidR="00051B4A" w:rsidRDefault="00A5389B" w:rsidP="00051B4A">
      <w:pPr>
        <w:ind w:left="180" w:right="252"/>
        <w:rPr>
          <w:rFonts w:ascii="Book Antiqua" w:hAnsi="Book Antiqua" w:cs="Arial"/>
          <w:sz w:val="22"/>
        </w:rPr>
      </w:pPr>
      <w:r>
        <w:rPr>
          <w:rFonts w:ascii="Book Antiqua" w:hAnsi="Book Antiqua" w:cs="Arial"/>
          <w:sz w:val="22"/>
        </w:rPr>
        <w:t xml:space="preserve"> </w:t>
      </w:r>
    </w:p>
    <w:p w14:paraId="1DEAA6BA" w14:textId="2DB8E543" w:rsidR="00542239" w:rsidRPr="008C7F88" w:rsidRDefault="00787641" w:rsidP="00051B4A">
      <w:pPr>
        <w:ind w:left="180" w:right="252"/>
        <w:rPr>
          <w:rFonts w:ascii="Book Antiqua" w:hAnsi="Book Antiqua" w:cs="Arial"/>
          <w:sz w:val="22"/>
        </w:rPr>
      </w:pPr>
      <w:r w:rsidRPr="002E4E86">
        <w:rPr>
          <w:rFonts w:ascii="Book Antiqua" w:hAnsi="Book Antiqua" w:cs="Arial"/>
          <w:b/>
          <w:bCs/>
          <w:noProof/>
        </w:rPr>
        <mc:AlternateContent>
          <mc:Choice Requires="wps">
            <w:drawing>
              <wp:anchor distT="45720" distB="45720" distL="114300" distR="114300" simplePos="0" relativeHeight="251662336" behindDoc="0" locked="0" layoutInCell="1" allowOverlap="1" wp14:anchorId="5B97AE02" wp14:editId="32B2E325">
                <wp:simplePos x="0" y="0"/>
                <wp:positionH relativeFrom="margin">
                  <wp:posOffset>74295</wp:posOffset>
                </wp:positionH>
                <wp:positionV relativeFrom="paragraph">
                  <wp:posOffset>93345</wp:posOffset>
                </wp:positionV>
                <wp:extent cx="5276850" cy="77247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7724775"/>
                        </a:xfrm>
                        <a:prstGeom prst="rect">
                          <a:avLst/>
                        </a:prstGeom>
                        <a:solidFill>
                          <a:srgbClr val="FFFFFF"/>
                        </a:solidFill>
                        <a:ln w="9525">
                          <a:noFill/>
                          <a:miter lim="800000"/>
                          <a:headEnd/>
                          <a:tailEnd/>
                        </a:ln>
                      </wps:spPr>
                      <wps:txbx>
                        <w:txbxContent>
                          <w:p w14:paraId="1831945E" w14:textId="7C581D1C"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January 2021</w:t>
                            </w:r>
                          </w:p>
                          <w:p w14:paraId="5B61B574" w14:textId="77777777" w:rsidR="00787641" w:rsidRDefault="00787641" w:rsidP="002E4E86">
                            <w:pPr>
                              <w:spacing w:after="160" w:line="259" w:lineRule="auto"/>
                              <w:rPr>
                                <w:rFonts w:ascii="Arial" w:eastAsiaTheme="minorHAnsi" w:hAnsi="Arial" w:cs="Arial"/>
                                <w:sz w:val="24"/>
                                <w:szCs w:val="24"/>
                              </w:rPr>
                            </w:pPr>
                          </w:p>
                          <w:p w14:paraId="41159438" w14:textId="77777777" w:rsidR="002E4E86" w:rsidRDefault="002E4E86" w:rsidP="002E4E86">
                            <w:pPr>
                              <w:spacing w:after="160" w:line="259" w:lineRule="auto"/>
                              <w:rPr>
                                <w:rFonts w:ascii="Arial" w:eastAsiaTheme="minorHAnsi" w:hAnsi="Arial" w:cs="Arial"/>
                                <w:sz w:val="24"/>
                                <w:szCs w:val="24"/>
                              </w:rPr>
                            </w:pPr>
                            <w:r w:rsidRPr="00EF6205">
                              <w:rPr>
                                <w:rFonts w:ascii="Arial" w:eastAsiaTheme="minorHAnsi" w:hAnsi="Arial" w:cs="Arial"/>
                                <w:sz w:val="24"/>
                                <w:szCs w:val="24"/>
                              </w:rPr>
                              <w:t>Happy New Year to each of you, my wonderful Desk and Derrick Family!</w:t>
                            </w:r>
                          </w:p>
                          <w:p w14:paraId="73E3F96A" w14:textId="16DF9659"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Welcome to 2021</w:t>
                            </w:r>
                            <w:r w:rsidR="000823A7">
                              <w:rPr>
                                <w:rFonts w:ascii="Arial" w:eastAsiaTheme="minorHAnsi" w:hAnsi="Arial" w:cs="Arial"/>
                                <w:sz w:val="24"/>
                                <w:szCs w:val="24"/>
                              </w:rPr>
                              <w:t xml:space="preserve"> </w:t>
                            </w:r>
                            <w:r>
                              <w:rPr>
                                <w:rFonts w:ascii="Arial" w:eastAsiaTheme="minorHAnsi" w:hAnsi="Arial" w:cs="Arial"/>
                                <w:sz w:val="24"/>
                                <w:szCs w:val="24"/>
                              </w:rPr>
                              <w:t>where we, as members of ADDC, are “</w:t>
                            </w:r>
                            <w:r>
                              <w:rPr>
                                <w:rFonts w:ascii="Arial" w:eastAsiaTheme="minorHAnsi" w:hAnsi="Arial" w:cs="Arial"/>
                                <w:b/>
                                <w:i/>
                                <w:sz w:val="24"/>
                                <w:szCs w:val="24"/>
                              </w:rPr>
                              <w:t>Celebrating 70 Y</w:t>
                            </w:r>
                            <w:r w:rsidRPr="00C93B3A">
                              <w:rPr>
                                <w:rFonts w:ascii="Arial" w:eastAsiaTheme="minorHAnsi" w:hAnsi="Arial" w:cs="Arial"/>
                                <w:b/>
                                <w:i/>
                                <w:sz w:val="24"/>
                                <w:szCs w:val="24"/>
                              </w:rPr>
                              <w:t>ears</w:t>
                            </w:r>
                            <w:r>
                              <w:rPr>
                                <w:rFonts w:ascii="Arial" w:eastAsiaTheme="minorHAnsi" w:hAnsi="Arial" w:cs="Arial"/>
                                <w:b/>
                                <w:i/>
                                <w:sz w:val="24"/>
                                <w:szCs w:val="24"/>
                              </w:rPr>
                              <w:t xml:space="preserve"> </w:t>
                            </w:r>
                            <w:r w:rsidRPr="000823A7">
                              <w:rPr>
                                <w:rFonts w:ascii="Arial" w:eastAsiaTheme="minorHAnsi" w:hAnsi="Arial" w:cs="Arial"/>
                                <w:b/>
                                <w:i/>
                                <w:sz w:val="24"/>
                                <w:szCs w:val="24"/>
                              </w:rPr>
                              <w:t>of</w:t>
                            </w:r>
                            <w:r w:rsidRPr="00025820">
                              <w:rPr>
                                <w:rFonts w:ascii="Arial" w:eastAsiaTheme="minorHAnsi" w:hAnsi="Arial" w:cs="Arial"/>
                                <w:b/>
                                <w:i/>
                                <w:color w:val="FF0000"/>
                                <w:sz w:val="24"/>
                                <w:szCs w:val="24"/>
                              </w:rPr>
                              <w:t xml:space="preserve"> </w:t>
                            </w:r>
                            <w:r w:rsidRPr="00C93B3A">
                              <w:rPr>
                                <w:rFonts w:ascii="Arial" w:eastAsiaTheme="minorHAnsi" w:hAnsi="Arial" w:cs="Arial"/>
                                <w:b/>
                                <w:i/>
                                <w:sz w:val="24"/>
                                <w:szCs w:val="24"/>
                              </w:rPr>
                              <w:t>Greater Knowledge – Greater Service</w:t>
                            </w:r>
                            <w:r>
                              <w:rPr>
                                <w:rFonts w:ascii="Arial" w:eastAsiaTheme="minorHAnsi" w:hAnsi="Arial" w:cs="Arial"/>
                                <w:sz w:val="24"/>
                                <w:szCs w:val="24"/>
                              </w:rPr>
                              <w:t xml:space="preserve">”.  In July 1951, the Association of Desk and Derrick Clubs of North America was formed by signing the </w:t>
                            </w:r>
                            <w:r w:rsidR="000823A7">
                              <w:rPr>
                                <w:rFonts w:ascii="Arial" w:eastAsiaTheme="minorHAnsi" w:hAnsi="Arial" w:cs="Arial"/>
                                <w:sz w:val="24"/>
                                <w:szCs w:val="24"/>
                              </w:rPr>
                              <w:t>Articles of Association.  T</w:t>
                            </w:r>
                            <w:r>
                              <w:rPr>
                                <w:rFonts w:ascii="Arial" w:eastAsiaTheme="minorHAnsi" w:hAnsi="Arial" w:cs="Arial"/>
                                <w:sz w:val="24"/>
                                <w:szCs w:val="24"/>
                              </w:rPr>
                              <w:t>he first four (4) Desk and Derrick Clubs</w:t>
                            </w:r>
                            <w:r w:rsidR="000823A7">
                              <w:rPr>
                                <w:rFonts w:ascii="Arial" w:eastAsiaTheme="minorHAnsi" w:hAnsi="Arial" w:cs="Arial"/>
                                <w:sz w:val="24"/>
                                <w:szCs w:val="24"/>
                              </w:rPr>
                              <w:t xml:space="preserve"> signing the Articles were</w:t>
                            </w:r>
                            <w:r>
                              <w:rPr>
                                <w:rFonts w:ascii="Arial" w:eastAsiaTheme="minorHAnsi" w:hAnsi="Arial" w:cs="Arial"/>
                                <w:sz w:val="24"/>
                                <w:szCs w:val="24"/>
                              </w:rPr>
                              <w:t>:  New Orleans, Louisiana</w:t>
                            </w:r>
                            <w:r w:rsidR="000823A7">
                              <w:rPr>
                                <w:rFonts w:ascii="Arial" w:eastAsiaTheme="minorHAnsi" w:hAnsi="Arial" w:cs="Arial"/>
                                <w:sz w:val="24"/>
                                <w:szCs w:val="24"/>
                              </w:rPr>
                              <w:t xml:space="preserve">; </w:t>
                            </w:r>
                            <w:r>
                              <w:rPr>
                                <w:rFonts w:ascii="Arial" w:eastAsiaTheme="minorHAnsi" w:hAnsi="Arial" w:cs="Arial"/>
                                <w:sz w:val="24"/>
                                <w:szCs w:val="24"/>
                              </w:rPr>
                              <w:t>Jackson, Mississippi</w:t>
                            </w:r>
                            <w:r w:rsidR="000823A7">
                              <w:rPr>
                                <w:rFonts w:ascii="Arial" w:eastAsiaTheme="minorHAnsi" w:hAnsi="Arial" w:cs="Arial"/>
                                <w:sz w:val="24"/>
                                <w:szCs w:val="24"/>
                              </w:rPr>
                              <w:t>;</w:t>
                            </w:r>
                            <w:r>
                              <w:rPr>
                                <w:rFonts w:ascii="Arial" w:eastAsiaTheme="minorHAnsi" w:hAnsi="Arial" w:cs="Arial"/>
                                <w:sz w:val="24"/>
                                <w:szCs w:val="24"/>
                              </w:rPr>
                              <w:t xml:space="preserve"> Los Angeles, California and Houston, Texas. </w:t>
                            </w:r>
                            <w:r w:rsidR="000823A7" w:rsidRPr="000823A7">
                              <w:rPr>
                                <w:rFonts w:ascii="Arial" w:eastAsiaTheme="minorHAnsi" w:hAnsi="Arial" w:cs="Arial"/>
                                <w:sz w:val="24"/>
                                <w:szCs w:val="24"/>
                              </w:rPr>
                              <w:t>The</w:t>
                            </w:r>
                            <w:r w:rsidRPr="007C30DD">
                              <w:rPr>
                                <w:rFonts w:ascii="Arial" w:eastAsiaTheme="minorHAnsi" w:hAnsi="Arial" w:cs="Arial"/>
                                <w:color w:val="FF0000"/>
                                <w:sz w:val="24"/>
                                <w:szCs w:val="24"/>
                              </w:rPr>
                              <w:t xml:space="preserve"> </w:t>
                            </w:r>
                            <w:r>
                              <w:rPr>
                                <w:rFonts w:ascii="Arial" w:eastAsiaTheme="minorHAnsi" w:hAnsi="Arial" w:cs="Arial"/>
                                <w:sz w:val="24"/>
                                <w:szCs w:val="24"/>
                              </w:rPr>
                              <w:t xml:space="preserve">dream of our Founder, Inez </w:t>
                            </w:r>
                            <w:proofErr w:type="spellStart"/>
                            <w:r>
                              <w:rPr>
                                <w:rFonts w:ascii="Arial" w:eastAsiaTheme="minorHAnsi" w:hAnsi="Arial" w:cs="Arial"/>
                                <w:sz w:val="24"/>
                                <w:szCs w:val="24"/>
                              </w:rPr>
                              <w:t>Awty</w:t>
                            </w:r>
                            <w:proofErr w:type="spellEnd"/>
                            <w:r>
                              <w:rPr>
                                <w:rFonts w:ascii="Arial" w:eastAsiaTheme="minorHAnsi" w:hAnsi="Arial" w:cs="Arial"/>
                                <w:sz w:val="24"/>
                                <w:szCs w:val="24"/>
                              </w:rPr>
                              <w:t xml:space="preserve"> Schaeffer</w:t>
                            </w:r>
                            <w:r w:rsidR="000823A7">
                              <w:rPr>
                                <w:rFonts w:ascii="Arial" w:eastAsiaTheme="minorHAnsi" w:hAnsi="Arial" w:cs="Arial"/>
                                <w:sz w:val="24"/>
                                <w:szCs w:val="24"/>
                              </w:rPr>
                              <w:t>, became a reality</w:t>
                            </w:r>
                            <w:r>
                              <w:rPr>
                                <w:rFonts w:ascii="Arial" w:eastAsiaTheme="minorHAnsi" w:hAnsi="Arial" w:cs="Arial"/>
                                <w:sz w:val="24"/>
                                <w:szCs w:val="24"/>
                              </w:rPr>
                              <w:t>. In 1977 the Association name was changed to “Association of Desk and Derrick Clubs”.  Our Association is very rich in history and I am honored to be serving as the 2021 ADDC President.</w:t>
                            </w:r>
                          </w:p>
                          <w:p w14:paraId="0BE445E1" w14:textId="615D1A4B" w:rsidR="002E4E86" w:rsidRPr="00EF6205" w:rsidRDefault="002E4E86" w:rsidP="002E4E86">
                            <w:pPr>
                              <w:spacing w:after="160" w:line="259" w:lineRule="auto"/>
                              <w:rPr>
                                <w:rFonts w:ascii="Arial" w:eastAsiaTheme="minorHAnsi" w:hAnsi="Arial" w:cs="Arial"/>
                                <w:sz w:val="24"/>
                                <w:szCs w:val="24"/>
                              </w:rPr>
                            </w:pPr>
                            <w:r w:rsidRPr="00712459">
                              <w:rPr>
                                <w:rFonts w:ascii="Arial" w:eastAsiaTheme="minorHAnsi" w:hAnsi="Arial" w:cs="Arial"/>
                                <w:b/>
                                <w:i/>
                                <w:sz w:val="24"/>
                                <w:szCs w:val="24"/>
                              </w:rPr>
                              <w:t>Thank you</w:t>
                            </w:r>
                            <w:r>
                              <w:rPr>
                                <w:rFonts w:ascii="Arial" w:eastAsiaTheme="minorHAnsi" w:hAnsi="Arial" w:cs="Arial"/>
                                <w:sz w:val="24"/>
                                <w:szCs w:val="24"/>
                              </w:rPr>
                              <w:t xml:space="preserve"> to the 2020 Board of Directo</w:t>
                            </w:r>
                            <w:r w:rsidRPr="000823A7">
                              <w:rPr>
                                <w:rFonts w:ascii="Arial" w:eastAsiaTheme="minorHAnsi" w:hAnsi="Arial" w:cs="Arial"/>
                                <w:sz w:val="24"/>
                                <w:szCs w:val="24"/>
                              </w:rPr>
                              <w:t>r</w:t>
                            </w:r>
                            <w:r w:rsidR="000823A7">
                              <w:rPr>
                                <w:rFonts w:ascii="Arial" w:eastAsiaTheme="minorHAnsi" w:hAnsi="Arial" w:cs="Arial"/>
                                <w:sz w:val="24"/>
                                <w:szCs w:val="24"/>
                              </w:rPr>
                              <w:t>s</w:t>
                            </w:r>
                            <w:r w:rsidRPr="000823A7">
                              <w:rPr>
                                <w:rFonts w:ascii="Arial" w:eastAsiaTheme="minorHAnsi" w:hAnsi="Arial" w:cs="Arial"/>
                                <w:sz w:val="24"/>
                                <w:szCs w:val="24"/>
                              </w:rPr>
                              <w:t xml:space="preserve">, </w:t>
                            </w:r>
                            <w:r>
                              <w:rPr>
                                <w:rFonts w:ascii="Arial" w:eastAsiaTheme="minorHAnsi" w:hAnsi="Arial" w:cs="Arial"/>
                                <w:sz w:val="24"/>
                                <w:szCs w:val="24"/>
                              </w:rPr>
                              <w:t xml:space="preserve">and especially Keith Atkins, </w:t>
                            </w:r>
                            <w:r w:rsidRPr="000823A7">
                              <w:rPr>
                                <w:rFonts w:ascii="Arial" w:eastAsiaTheme="minorHAnsi" w:hAnsi="Arial" w:cs="Arial"/>
                                <w:sz w:val="24"/>
                                <w:szCs w:val="24"/>
                              </w:rPr>
                              <w:t>2020</w:t>
                            </w:r>
                            <w:r w:rsidRPr="007C30DD">
                              <w:rPr>
                                <w:rFonts w:ascii="Arial" w:eastAsiaTheme="minorHAnsi" w:hAnsi="Arial" w:cs="Arial"/>
                                <w:color w:val="FF0000"/>
                                <w:sz w:val="24"/>
                                <w:szCs w:val="24"/>
                              </w:rPr>
                              <w:t xml:space="preserve"> </w:t>
                            </w:r>
                            <w:r>
                              <w:rPr>
                                <w:rFonts w:ascii="Arial" w:eastAsiaTheme="minorHAnsi" w:hAnsi="Arial" w:cs="Arial"/>
                                <w:sz w:val="24"/>
                                <w:szCs w:val="24"/>
                              </w:rPr>
                              <w:t xml:space="preserve">President, </w:t>
                            </w:r>
                            <w:r w:rsidR="000823A7">
                              <w:rPr>
                                <w:rFonts w:ascii="Arial" w:eastAsiaTheme="minorHAnsi" w:hAnsi="Arial" w:cs="Arial"/>
                                <w:sz w:val="24"/>
                                <w:szCs w:val="24"/>
                              </w:rPr>
                              <w:t xml:space="preserve">for ensuring </w:t>
                            </w:r>
                            <w:r>
                              <w:rPr>
                                <w:rFonts w:ascii="Arial" w:eastAsiaTheme="minorHAnsi" w:hAnsi="Arial" w:cs="Arial"/>
                                <w:sz w:val="24"/>
                                <w:szCs w:val="24"/>
                              </w:rPr>
                              <w:t>that we continued on our path forward.  It wasn’t an easy task but with his leadership we made it through.</w:t>
                            </w:r>
                          </w:p>
                          <w:p w14:paraId="521BFA95" w14:textId="77777777" w:rsidR="000823A7" w:rsidRDefault="002E4E86" w:rsidP="002E4E86">
                            <w:pPr>
                              <w:spacing w:after="160" w:line="259" w:lineRule="auto"/>
                              <w:rPr>
                                <w:rFonts w:ascii="Arial" w:eastAsiaTheme="minorHAnsi" w:hAnsi="Arial" w:cs="Arial"/>
                                <w:sz w:val="24"/>
                                <w:szCs w:val="24"/>
                              </w:rPr>
                            </w:pPr>
                            <w:r w:rsidRPr="00EF6205">
                              <w:rPr>
                                <w:rFonts w:ascii="Arial" w:eastAsiaTheme="minorHAnsi" w:hAnsi="Arial" w:cs="Arial"/>
                                <w:sz w:val="24"/>
                                <w:szCs w:val="24"/>
                              </w:rPr>
                              <w:t>I am sure that you are as anxious to “</w:t>
                            </w:r>
                            <w:r w:rsidRPr="00542239">
                              <w:rPr>
                                <w:rFonts w:ascii="Arial" w:eastAsiaTheme="minorHAnsi" w:hAnsi="Arial" w:cs="Arial"/>
                                <w:b/>
                                <w:i/>
                                <w:iCs/>
                                <w:sz w:val="24"/>
                                <w:szCs w:val="24"/>
                              </w:rPr>
                              <w:t>kick 2020</w:t>
                            </w:r>
                            <w:r w:rsidRPr="00EF6205">
                              <w:rPr>
                                <w:rFonts w:ascii="Arial" w:eastAsiaTheme="minorHAnsi" w:hAnsi="Arial" w:cs="Arial"/>
                                <w:sz w:val="24"/>
                                <w:szCs w:val="24"/>
                              </w:rPr>
                              <w:t xml:space="preserve">” out the </w:t>
                            </w:r>
                            <w:r>
                              <w:rPr>
                                <w:rFonts w:ascii="Arial" w:eastAsiaTheme="minorHAnsi" w:hAnsi="Arial" w:cs="Arial"/>
                                <w:sz w:val="24"/>
                                <w:szCs w:val="24"/>
                              </w:rPr>
                              <w:t xml:space="preserve">back </w:t>
                            </w:r>
                            <w:r w:rsidRPr="00EF6205">
                              <w:rPr>
                                <w:rFonts w:ascii="Arial" w:eastAsiaTheme="minorHAnsi" w:hAnsi="Arial" w:cs="Arial"/>
                                <w:sz w:val="24"/>
                                <w:szCs w:val="24"/>
                              </w:rPr>
                              <w:t>door as I am</w:t>
                            </w:r>
                            <w:r w:rsidR="000823A7">
                              <w:rPr>
                                <w:rFonts w:ascii="Arial" w:eastAsiaTheme="minorHAnsi" w:hAnsi="Arial" w:cs="Arial"/>
                                <w:sz w:val="24"/>
                                <w:szCs w:val="24"/>
                              </w:rPr>
                              <w:t>.</w:t>
                            </w:r>
                            <w:r w:rsidRPr="00EF6205">
                              <w:rPr>
                                <w:rFonts w:ascii="Arial" w:eastAsiaTheme="minorHAnsi" w:hAnsi="Arial" w:cs="Arial"/>
                                <w:sz w:val="24"/>
                                <w:szCs w:val="24"/>
                              </w:rPr>
                              <w:t xml:space="preserve"> </w:t>
                            </w:r>
                            <w:r>
                              <w:rPr>
                                <w:rFonts w:ascii="Arial" w:eastAsiaTheme="minorHAnsi" w:hAnsi="Arial" w:cs="Arial"/>
                                <w:sz w:val="24"/>
                                <w:szCs w:val="24"/>
                              </w:rPr>
                              <w:t>Last year</w:t>
                            </w:r>
                            <w:r w:rsidRPr="00EF6205">
                              <w:rPr>
                                <w:rFonts w:ascii="Arial" w:eastAsiaTheme="minorHAnsi" w:hAnsi="Arial" w:cs="Arial"/>
                                <w:sz w:val="24"/>
                                <w:szCs w:val="24"/>
                              </w:rPr>
                              <w:t xml:space="preserve"> </w:t>
                            </w:r>
                            <w:r>
                              <w:rPr>
                                <w:rFonts w:ascii="Arial" w:eastAsiaTheme="minorHAnsi" w:hAnsi="Arial" w:cs="Arial"/>
                                <w:sz w:val="24"/>
                                <w:szCs w:val="24"/>
                              </w:rPr>
                              <w:t>was</w:t>
                            </w:r>
                            <w:r w:rsidRPr="00EF6205">
                              <w:rPr>
                                <w:rFonts w:ascii="Arial" w:eastAsiaTheme="minorHAnsi" w:hAnsi="Arial" w:cs="Arial"/>
                                <w:sz w:val="24"/>
                                <w:szCs w:val="24"/>
                              </w:rPr>
                              <w:t xml:space="preserve"> a year that turned everything up-side-down.  Not having the ability to get together at </w:t>
                            </w:r>
                            <w:r>
                              <w:rPr>
                                <w:rFonts w:ascii="Arial" w:eastAsiaTheme="minorHAnsi" w:hAnsi="Arial" w:cs="Arial"/>
                                <w:sz w:val="24"/>
                                <w:szCs w:val="24"/>
                              </w:rPr>
                              <w:t xml:space="preserve">club meetings, </w:t>
                            </w:r>
                            <w:r w:rsidRPr="00EF6205">
                              <w:rPr>
                                <w:rFonts w:ascii="Arial" w:eastAsiaTheme="minorHAnsi" w:hAnsi="Arial" w:cs="Arial"/>
                                <w:sz w:val="24"/>
                                <w:szCs w:val="24"/>
                              </w:rPr>
                              <w:t xml:space="preserve">Regional Meetings and then we had to cancel the Annual Convention in Pittsburgh!  </w:t>
                            </w:r>
                            <w:r w:rsidR="000823A7">
                              <w:rPr>
                                <w:rFonts w:ascii="Arial" w:eastAsiaTheme="minorHAnsi" w:hAnsi="Arial" w:cs="Arial"/>
                                <w:sz w:val="24"/>
                                <w:szCs w:val="24"/>
                              </w:rPr>
                              <w:t>H</w:t>
                            </w:r>
                            <w:r w:rsidR="000823A7" w:rsidRPr="00EF6205">
                              <w:rPr>
                                <w:rFonts w:ascii="Arial" w:eastAsiaTheme="minorHAnsi" w:hAnsi="Arial" w:cs="Arial"/>
                                <w:sz w:val="24"/>
                                <w:szCs w:val="24"/>
                              </w:rPr>
                              <w:t>opefully</w:t>
                            </w:r>
                            <w:r w:rsidR="000823A7">
                              <w:rPr>
                                <w:rFonts w:ascii="Arial" w:eastAsiaTheme="minorHAnsi" w:hAnsi="Arial" w:cs="Arial"/>
                                <w:sz w:val="24"/>
                                <w:szCs w:val="24"/>
                              </w:rPr>
                              <w:t>,</w:t>
                            </w:r>
                            <w:r w:rsidR="000823A7" w:rsidRPr="00EF6205">
                              <w:rPr>
                                <w:rFonts w:ascii="Arial" w:eastAsiaTheme="minorHAnsi" w:hAnsi="Arial" w:cs="Arial"/>
                                <w:sz w:val="24"/>
                                <w:szCs w:val="24"/>
                              </w:rPr>
                              <w:t xml:space="preserve"> in 2021</w:t>
                            </w:r>
                            <w:r w:rsidR="000823A7">
                              <w:rPr>
                                <w:rFonts w:ascii="Arial" w:eastAsiaTheme="minorHAnsi" w:hAnsi="Arial" w:cs="Arial"/>
                                <w:sz w:val="24"/>
                                <w:szCs w:val="24"/>
                              </w:rPr>
                              <w:t xml:space="preserve"> we will </w:t>
                            </w:r>
                            <w:r w:rsidR="000823A7" w:rsidRPr="00EF6205">
                              <w:rPr>
                                <w:rFonts w:ascii="Arial" w:eastAsiaTheme="minorHAnsi" w:hAnsi="Arial" w:cs="Arial"/>
                                <w:sz w:val="24"/>
                                <w:szCs w:val="24"/>
                              </w:rPr>
                              <w:t>get back to so</w:t>
                            </w:r>
                            <w:r w:rsidR="000823A7">
                              <w:rPr>
                                <w:rFonts w:ascii="Arial" w:eastAsiaTheme="minorHAnsi" w:hAnsi="Arial" w:cs="Arial"/>
                                <w:sz w:val="24"/>
                                <w:szCs w:val="24"/>
                              </w:rPr>
                              <w:t xml:space="preserve">me normalcy in our lives.   </w:t>
                            </w:r>
                            <w:r w:rsidRPr="00EF6205">
                              <w:rPr>
                                <w:rFonts w:ascii="Arial" w:eastAsiaTheme="minorHAnsi" w:hAnsi="Arial" w:cs="Arial"/>
                                <w:sz w:val="24"/>
                                <w:szCs w:val="24"/>
                              </w:rPr>
                              <w:t>So now, let’s look forward to a wonderful 2021.</w:t>
                            </w:r>
                            <w:r>
                              <w:rPr>
                                <w:rFonts w:ascii="Arial" w:eastAsiaTheme="minorHAnsi" w:hAnsi="Arial" w:cs="Arial"/>
                                <w:sz w:val="24"/>
                                <w:szCs w:val="24"/>
                              </w:rPr>
                              <w:t xml:space="preserve"> </w:t>
                            </w:r>
                            <w:r w:rsidRPr="00542239">
                              <w:rPr>
                                <w:rFonts w:ascii="Arial" w:eastAsiaTheme="minorHAnsi" w:hAnsi="Arial" w:cs="Arial"/>
                                <w:sz w:val="24"/>
                                <w:szCs w:val="24"/>
                              </w:rPr>
                              <w:t xml:space="preserve"> </w:t>
                            </w:r>
                          </w:p>
                          <w:p w14:paraId="4F5991A5" w14:textId="762A5C18" w:rsidR="002E4E86" w:rsidRPr="00EF6205" w:rsidRDefault="002E4E86" w:rsidP="002E4E86">
                            <w:pPr>
                              <w:spacing w:after="160" w:line="259" w:lineRule="auto"/>
                              <w:rPr>
                                <w:rFonts w:ascii="Arial" w:eastAsiaTheme="minorHAnsi" w:hAnsi="Arial" w:cs="Arial"/>
                                <w:sz w:val="24"/>
                                <w:szCs w:val="24"/>
                              </w:rPr>
                            </w:pPr>
                            <w:r w:rsidRPr="00EF6205">
                              <w:rPr>
                                <w:rFonts w:ascii="Arial" w:eastAsiaTheme="minorHAnsi" w:hAnsi="Arial" w:cs="Arial"/>
                                <w:sz w:val="24"/>
                                <w:szCs w:val="24"/>
                              </w:rPr>
                              <w:t xml:space="preserve">As you know, since we didn’t have Convention, our elections were held by </w:t>
                            </w:r>
                            <w:r>
                              <w:rPr>
                                <w:rFonts w:ascii="Arial" w:eastAsiaTheme="minorHAnsi" w:hAnsi="Arial" w:cs="Arial"/>
                                <w:sz w:val="24"/>
                                <w:szCs w:val="24"/>
                              </w:rPr>
                              <w:t xml:space="preserve">a </w:t>
                            </w:r>
                            <w:r w:rsidRPr="00EF6205">
                              <w:rPr>
                                <w:rFonts w:ascii="Arial" w:eastAsiaTheme="minorHAnsi" w:hAnsi="Arial" w:cs="Arial"/>
                                <w:sz w:val="24"/>
                                <w:szCs w:val="24"/>
                              </w:rPr>
                              <w:t xml:space="preserve">mail ballot – a first for ADDC.  We, as your </w:t>
                            </w:r>
                            <w:r>
                              <w:rPr>
                                <w:rFonts w:ascii="Arial" w:eastAsiaTheme="minorHAnsi" w:hAnsi="Arial" w:cs="Arial"/>
                                <w:sz w:val="24"/>
                                <w:szCs w:val="24"/>
                              </w:rPr>
                              <w:t xml:space="preserve">2021 </w:t>
                            </w:r>
                            <w:r w:rsidRPr="00EF6205">
                              <w:rPr>
                                <w:rFonts w:ascii="Arial" w:eastAsiaTheme="minorHAnsi" w:hAnsi="Arial" w:cs="Arial"/>
                                <w:sz w:val="24"/>
                                <w:szCs w:val="24"/>
                              </w:rPr>
                              <w:t>Board,</w:t>
                            </w:r>
                            <w:r>
                              <w:rPr>
                                <w:rFonts w:ascii="Arial" w:eastAsiaTheme="minorHAnsi" w:hAnsi="Arial" w:cs="Arial"/>
                                <w:sz w:val="24"/>
                                <w:szCs w:val="24"/>
                              </w:rPr>
                              <w:t xml:space="preserve"> thank each of you for your vote of confidence.  We are anxious and excited to begin this year.</w:t>
                            </w:r>
                            <w:r w:rsidRPr="00EF6205">
                              <w:rPr>
                                <w:rFonts w:ascii="Arial" w:eastAsiaTheme="minorHAnsi" w:hAnsi="Arial" w:cs="Arial"/>
                                <w:sz w:val="24"/>
                                <w:szCs w:val="24"/>
                              </w:rPr>
                              <w:t xml:space="preserve">  </w:t>
                            </w:r>
                          </w:p>
                          <w:p w14:paraId="3A3536AA" w14:textId="1668F555"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 xml:space="preserve">All of us probably know at least one person that was affected by the Covid19 Virus or possibly someone who has passed away from this virus. It goes without saying that we all hope that 2021 brings a much brighter outlook.  </w:t>
                            </w:r>
                          </w:p>
                          <w:p w14:paraId="267EFBCA" w14:textId="39347F62"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S</w:t>
                            </w:r>
                            <w:r w:rsidRPr="00EF6205">
                              <w:rPr>
                                <w:rFonts w:ascii="Arial" w:eastAsiaTheme="minorHAnsi" w:hAnsi="Arial" w:cs="Arial"/>
                                <w:sz w:val="24"/>
                                <w:szCs w:val="24"/>
                              </w:rPr>
                              <w:t>ome members lost their jobs in the indust</w:t>
                            </w:r>
                            <w:r>
                              <w:rPr>
                                <w:rFonts w:ascii="Arial" w:eastAsiaTheme="minorHAnsi" w:hAnsi="Arial" w:cs="Arial"/>
                                <w:sz w:val="24"/>
                                <w:szCs w:val="24"/>
                              </w:rPr>
                              <w:t>ry because of shut-downs, a</w:t>
                            </w:r>
                            <w:r w:rsidRPr="00EF6205">
                              <w:rPr>
                                <w:rFonts w:ascii="Arial" w:eastAsiaTheme="minorHAnsi" w:hAnsi="Arial" w:cs="Arial"/>
                                <w:sz w:val="24"/>
                                <w:szCs w:val="24"/>
                              </w:rPr>
                              <w:t xml:space="preserve"> reduction of employees, </w:t>
                            </w:r>
                            <w:r>
                              <w:rPr>
                                <w:rFonts w:ascii="Arial" w:eastAsiaTheme="minorHAnsi" w:hAnsi="Arial" w:cs="Arial"/>
                                <w:sz w:val="24"/>
                                <w:szCs w:val="24"/>
                              </w:rPr>
                              <w:t xml:space="preserve">price of oil and the list goes on.  </w:t>
                            </w:r>
                            <w:r w:rsidRPr="00EF6205">
                              <w:rPr>
                                <w:rFonts w:ascii="Arial" w:eastAsiaTheme="minorHAnsi" w:hAnsi="Arial" w:cs="Arial"/>
                                <w:sz w:val="24"/>
                                <w:szCs w:val="24"/>
                              </w:rPr>
                              <w:t xml:space="preserve">If you are one of </w:t>
                            </w:r>
                            <w:r>
                              <w:rPr>
                                <w:rFonts w:ascii="Arial" w:eastAsiaTheme="minorHAnsi" w:hAnsi="Arial" w:cs="Arial"/>
                                <w:sz w:val="24"/>
                                <w:szCs w:val="24"/>
                              </w:rPr>
                              <w:t>those individuals</w:t>
                            </w:r>
                            <w:r w:rsidRPr="00EF6205">
                              <w:rPr>
                                <w:rFonts w:ascii="Arial" w:eastAsiaTheme="minorHAnsi" w:hAnsi="Arial" w:cs="Arial"/>
                                <w:sz w:val="24"/>
                                <w:szCs w:val="24"/>
                              </w:rPr>
                              <w:t xml:space="preserve"> or you have a family member that lost their position, we hope that you are able to return to work soon.</w:t>
                            </w:r>
                          </w:p>
                          <w:p w14:paraId="19524D96" w14:textId="05773AD4" w:rsidR="00787641" w:rsidRDefault="00787641"/>
                          <w:p w14:paraId="4A1892FF" w14:textId="0F6D9BCA" w:rsidR="00787641" w:rsidRPr="007652F5" w:rsidRDefault="00787641" w:rsidP="00787641">
                            <w:pPr>
                              <w:jc w:val="right"/>
                              <w:rPr>
                                <w:rFonts w:ascii="Arial" w:hAnsi="Arial" w:cs="Arial"/>
                                <w:i/>
                                <w:iCs/>
                                <w:sz w:val="18"/>
                                <w:szCs w:val="18"/>
                              </w:rPr>
                            </w:pPr>
                            <w:r w:rsidRPr="007652F5">
                              <w:rPr>
                                <w:rFonts w:ascii="Arial" w:hAnsi="Arial" w:cs="Arial"/>
                                <w:i/>
                                <w:iCs/>
                                <w:sz w:val="18"/>
                                <w:szCs w:val="18"/>
                              </w:rPr>
                              <w:t>(continued on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B97AE02" id="Text Box 2" o:spid="_x0000_s1027" type="#_x0000_t202" style="position:absolute;left:0;text-align:left;margin-left:5.85pt;margin-top:7.35pt;width:415.5pt;height:608.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" stroked="f">
                <v:textbox>
                  <w:txbxContent>
                    <w:p w14:paraId="1831945E" w14:textId="7C581D1C"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January 2021</w:t>
                      </w:r>
                    </w:p>
                    <w:p w14:paraId="5B61B574" w14:textId="77777777" w:rsidR="00787641" w:rsidRDefault="00787641" w:rsidP="002E4E86">
                      <w:pPr>
                        <w:spacing w:after="160" w:line="259" w:lineRule="auto"/>
                        <w:rPr>
                          <w:rFonts w:ascii="Arial" w:eastAsiaTheme="minorHAnsi" w:hAnsi="Arial" w:cs="Arial"/>
                          <w:sz w:val="24"/>
                          <w:szCs w:val="24"/>
                        </w:rPr>
                      </w:pPr>
                    </w:p>
                    <w:p w14:paraId="41159438" w14:textId="77777777" w:rsidR="002E4E86" w:rsidRDefault="002E4E86" w:rsidP="002E4E86">
                      <w:pPr>
                        <w:spacing w:after="160" w:line="259" w:lineRule="auto"/>
                        <w:rPr>
                          <w:rFonts w:ascii="Arial" w:eastAsiaTheme="minorHAnsi" w:hAnsi="Arial" w:cs="Arial"/>
                          <w:sz w:val="24"/>
                          <w:szCs w:val="24"/>
                        </w:rPr>
                      </w:pPr>
                      <w:r w:rsidRPr="00EF6205">
                        <w:rPr>
                          <w:rFonts w:ascii="Arial" w:eastAsiaTheme="minorHAnsi" w:hAnsi="Arial" w:cs="Arial"/>
                          <w:sz w:val="24"/>
                          <w:szCs w:val="24"/>
                        </w:rPr>
                        <w:t>Happy New Year to each of you, my wonderful Desk and Derrick Family!</w:t>
                      </w:r>
                    </w:p>
                    <w:p w14:paraId="73E3F96A" w14:textId="16DF9659"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Welcome to 2021</w:t>
                      </w:r>
                      <w:r w:rsidR="000823A7">
                        <w:rPr>
                          <w:rFonts w:ascii="Arial" w:eastAsiaTheme="minorHAnsi" w:hAnsi="Arial" w:cs="Arial"/>
                          <w:sz w:val="24"/>
                          <w:szCs w:val="24"/>
                        </w:rPr>
                        <w:t xml:space="preserve"> </w:t>
                      </w:r>
                      <w:r>
                        <w:rPr>
                          <w:rFonts w:ascii="Arial" w:eastAsiaTheme="minorHAnsi" w:hAnsi="Arial" w:cs="Arial"/>
                          <w:sz w:val="24"/>
                          <w:szCs w:val="24"/>
                        </w:rPr>
                        <w:t>where we, as members of ADDC, are “</w:t>
                      </w:r>
                      <w:r>
                        <w:rPr>
                          <w:rFonts w:ascii="Arial" w:eastAsiaTheme="minorHAnsi" w:hAnsi="Arial" w:cs="Arial"/>
                          <w:b/>
                          <w:i/>
                          <w:sz w:val="24"/>
                          <w:szCs w:val="24"/>
                        </w:rPr>
                        <w:t>Celebrating 70 Y</w:t>
                      </w:r>
                      <w:r w:rsidRPr="00C93B3A">
                        <w:rPr>
                          <w:rFonts w:ascii="Arial" w:eastAsiaTheme="minorHAnsi" w:hAnsi="Arial" w:cs="Arial"/>
                          <w:b/>
                          <w:i/>
                          <w:sz w:val="24"/>
                          <w:szCs w:val="24"/>
                        </w:rPr>
                        <w:t>ears</w:t>
                      </w:r>
                      <w:r>
                        <w:rPr>
                          <w:rFonts w:ascii="Arial" w:eastAsiaTheme="minorHAnsi" w:hAnsi="Arial" w:cs="Arial"/>
                          <w:b/>
                          <w:i/>
                          <w:sz w:val="24"/>
                          <w:szCs w:val="24"/>
                        </w:rPr>
                        <w:t xml:space="preserve"> </w:t>
                      </w:r>
                      <w:r w:rsidRPr="000823A7">
                        <w:rPr>
                          <w:rFonts w:ascii="Arial" w:eastAsiaTheme="minorHAnsi" w:hAnsi="Arial" w:cs="Arial"/>
                          <w:b/>
                          <w:i/>
                          <w:sz w:val="24"/>
                          <w:szCs w:val="24"/>
                        </w:rPr>
                        <w:t>of</w:t>
                      </w:r>
                      <w:r w:rsidRPr="00025820">
                        <w:rPr>
                          <w:rFonts w:ascii="Arial" w:eastAsiaTheme="minorHAnsi" w:hAnsi="Arial" w:cs="Arial"/>
                          <w:b/>
                          <w:i/>
                          <w:color w:val="FF0000"/>
                          <w:sz w:val="24"/>
                          <w:szCs w:val="24"/>
                        </w:rPr>
                        <w:t xml:space="preserve"> </w:t>
                      </w:r>
                      <w:r w:rsidRPr="00C93B3A">
                        <w:rPr>
                          <w:rFonts w:ascii="Arial" w:eastAsiaTheme="minorHAnsi" w:hAnsi="Arial" w:cs="Arial"/>
                          <w:b/>
                          <w:i/>
                          <w:sz w:val="24"/>
                          <w:szCs w:val="24"/>
                        </w:rPr>
                        <w:t>Greater Knowledge – Greater Service</w:t>
                      </w:r>
                      <w:r>
                        <w:rPr>
                          <w:rFonts w:ascii="Arial" w:eastAsiaTheme="minorHAnsi" w:hAnsi="Arial" w:cs="Arial"/>
                          <w:sz w:val="24"/>
                          <w:szCs w:val="24"/>
                        </w:rPr>
                        <w:t xml:space="preserve">”.  In July 1951, the Association of Desk and Derrick Clubs of North America was formed by signing the </w:t>
                      </w:r>
                      <w:r w:rsidR="000823A7">
                        <w:rPr>
                          <w:rFonts w:ascii="Arial" w:eastAsiaTheme="minorHAnsi" w:hAnsi="Arial" w:cs="Arial"/>
                          <w:sz w:val="24"/>
                          <w:szCs w:val="24"/>
                        </w:rPr>
                        <w:t>Articles of Association.  T</w:t>
                      </w:r>
                      <w:r>
                        <w:rPr>
                          <w:rFonts w:ascii="Arial" w:eastAsiaTheme="minorHAnsi" w:hAnsi="Arial" w:cs="Arial"/>
                          <w:sz w:val="24"/>
                          <w:szCs w:val="24"/>
                        </w:rPr>
                        <w:t>he first four (4) Desk and Derrick Clubs</w:t>
                      </w:r>
                      <w:r w:rsidR="000823A7">
                        <w:rPr>
                          <w:rFonts w:ascii="Arial" w:eastAsiaTheme="minorHAnsi" w:hAnsi="Arial" w:cs="Arial"/>
                          <w:sz w:val="24"/>
                          <w:szCs w:val="24"/>
                        </w:rPr>
                        <w:t xml:space="preserve"> signing the Articles were</w:t>
                      </w:r>
                      <w:r>
                        <w:rPr>
                          <w:rFonts w:ascii="Arial" w:eastAsiaTheme="minorHAnsi" w:hAnsi="Arial" w:cs="Arial"/>
                          <w:sz w:val="24"/>
                          <w:szCs w:val="24"/>
                        </w:rPr>
                        <w:t>:  New Orleans, Louisiana</w:t>
                      </w:r>
                      <w:r w:rsidR="000823A7">
                        <w:rPr>
                          <w:rFonts w:ascii="Arial" w:eastAsiaTheme="minorHAnsi" w:hAnsi="Arial" w:cs="Arial"/>
                          <w:sz w:val="24"/>
                          <w:szCs w:val="24"/>
                        </w:rPr>
                        <w:t xml:space="preserve">; </w:t>
                      </w:r>
                      <w:r>
                        <w:rPr>
                          <w:rFonts w:ascii="Arial" w:eastAsiaTheme="minorHAnsi" w:hAnsi="Arial" w:cs="Arial"/>
                          <w:sz w:val="24"/>
                          <w:szCs w:val="24"/>
                        </w:rPr>
                        <w:t>Jackson, Mississippi</w:t>
                      </w:r>
                      <w:r w:rsidR="000823A7">
                        <w:rPr>
                          <w:rFonts w:ascii="Arial" w:eastAsiaTheme="minorHAnsi" w:hAnsi="Arial" w:cs="Arial"/>
                          <w:sz w:val="24"/>
                          <w:szCs w:val="24"/>
                        </w:rPr>
                        <w:t>;</w:t>
                      </w:r>
                      <w:r>
                        <w:rPr>
                          <w:rFonts w:ascii="Arial" w:eastAsiaTheme="minorHAnsi" w:hAnsi="Arial" w:cs="Arial"/>
                          <w:sz w:val="24"/>
                          <w:szCs w:val="24"/>
                        </w:rPr>
                        <w:t xml:space="preserve"> Los Angeles, California and Houston, Texas. </w:t>
                      </w:r>
                      <w:r w:rsidR="000823A7" w:rsidRPr="000823A7">
                        <w:rPr>
                          <w:rFonts w:ascii="Arial" w:eastAsiaTheme="minorHAnsi" w:hAnsi="Arial" w:cs="Arial"/>
                          <w:sz w:val="24"/>
                          <w:szCs w:val="24"/>
                        </w:rPr>
                        <w:t>The</w:t>
                      </w:r>
                      <w:r w:rsidRPr="007C30DD">
                        <w:rPr>
                          <w:rFonts w:ascii="Arial" w:eastAsiaTheme="minorHAnsi" w:hAnsi="Arial" w:cs="Arial"/>
                          <w:color w:val="FF0000"/>
                          <w:sz w:val="24"/>
                          <w:szCs w:val="24"/>
                        </w:rPr>
                        <w:t xml:space="preserve"> </w:t>
                      </w:r>
                      <w:r>
                        <w:rPr>
                          <w:rFonts w:ascii="Arial" w:eastAsiaTheme="minorHAnsi" w:hAnsi="Arial" w:cs="Arial"/>
                          <w:sz w:val="24"/>
                          <w:szCs w:val="24"/>
                        </w:rPr>
                        <w:t xml:space="preserve">dream of our Founder, Inez </w:t>
                      </w:r>
                      <w:proofErr w:type="spellStart"/>
                      <w:r>
                        <w:rPr>
                          <w:rFonts w:ascii="Arial" w:eastAsiaTheme="minorHAnsi" w:hAnsi="Arial" w:cs="Arial"/>
                          <w:sz w:val="24"/>
                          <w:szCs w:val="24"/>
                        </w:rPr>
                        <w:t>Awty</w:t>
                      </w:r>
                      <w:proofErr w:type="spellEnd"/>
                      <w:r>
                        <w:rPr>
                          <w:rFonts w:ascii="Arial" w:eastAsiaTheme="minorHAnsi" w:hAnsi="Arial" w:cs="Arial"/>
                          <w:sz w:val="24"/>
                          <w:szCs w:val="24"/>
                        </w:rPr>
                        <w:t xml:space="preserve"> Schaeffer</w:t>
                      </w:r>
                      <w:r w:rsidR="000823A7">
                        <w:rPr>
                          <w:rFonts w:ascii="Arial" w:eastAsiaTheme="minorHAnsi" w:hAnsi="Arial" w:cs="Arial"/>
                          <w:sz w:val="24"/>
                          <w:szCs w:val="24"/>
                        </w:rPr>
                        <w:t>, became a reality</w:t>
                      </w:r>
                      <w:r>
                        <w:rPr>
                          <w:rFonts w:ascii="Arial" w:eastAsiaTheme="minorHAnsi" w:hAnsi="Arial" w:cs="Arial"/>
                          <w:sz w:val="24"/>
                          <w:szCs w:val="24"/>
                        </w:rPr>
                        <w:t>. In 1977 the Association name was changed to “Association of Desk and Derrick Clubs”.  Our Association is very rich in history and I am honored to be serving as the 2021 ADDC President.</w:t>
                      </w:r>
                    </w:p>
                    <w:p w14:paraId="0BE445E1" w14:textId="615D1A4B" w:rsidR="002E4E86" w:rsidRPr="00EF6205" w:rsidRDefault="002E4E86" w:rsidP="002E4E86">
                      <w:pPr>
                        <w:spacing w:after="160" w:line="259" w:lineRule="auto"/>
                        <w:rPr>
                          <w:rFonts w:ascii="Arial" w:eastAsiaTheme="minorHAnsi" w:hAnsi="Arial" w:cs="Arial"/>
                          <w:sz w:val="24"/>
                          <w:szCs w:val="24"/>
                        </w:rPr>
                      </w:pPr>
                      <w:r w:rsidRPr="00712459">
                        <w:rPr>
                          <w:rFonts w:ascii="Arial" w:eastAsiaTheme="minorHAnsi" w:hAnsi="Arial" w:cs="Arial"/>
                          <w:b/>
                          <w:i/>
                          <w:sz w:val="24"/>
                          <w:szCs w:val="24"/>
                        </w:rPr>
                        <w:t>Thank you</w:t>
                      </w:r>
                      <w:r>
                        <w:rPr>
                          <w:rFonts w:ascii="Arial" w:eastAsiaTheme="minorHAnsi" w:hAnsi="Arial" w:cs="Arial"/>
                          <w:sz w:val="24"/>
                          <w:szCs w:val="24"/>
                        </w:rPr>
                        <w:t xml:space="preserve"> to the 2020 Board of Directo</w:t>
                      </w:r>
                      <w:r w:rsidRPr="000823A7">
                        <w:rPr>
                          <w:rFonts w:ascii="Arial" w:eastAsiaTheme="minorHAnsi" w:hAnsi="Arial" w:cs="Arial"/>
                          <w:sz w:val="24"/>
                          <w:szCs w:val="24"/>
                        </w:rPr>
                        <w:t>r</w:t>
                      </w:r>
                      <w:r w:rsidR="000823A7">
                        <w:rPr>
                          <w:rFonts w:ascii="Arial" w:eastAsiaTheme="minorHAnsi" w:hAnsi="Arial" w:cs="Arial"/>
                          <w:sz w:val="24"/>
                          <w:szCs w:val="24"/>
                        </w:rPr>
                        <w:t>s</w:t>
                      </w:r>
                      <w:r w:rsidRPr="000823A7">
                        <w:rPr>
                          <w:rFonts w:ascii="Arial" w:eastAsiaTheme="minorHAnsi" w:hAnsi="Arial" w:cs="Arial"/>
                          <w:sz w:val="24"/>
                          <w:szCs w:val="24"/>
                        </w:rPr>
                        <w:t xml:space="preserve">, </w:t>
                      </w:r>
                      <w:r>
                        <w:rPr>
                          <w:rFonts w:ascii="Arial" w:eastAsiaTheme="minorHAnsi" w:hAnsi="Arial" w:cs="Arial"/>
                          <w:sz w:val="24"/>
                          <w:szCs w:val="24"/>
                        </w:rPr>
                        <w:t xml:space="preserve">and especially Keith Atkins, </w:t>
                      </w:r>
                      <w:r w:rsidRPr="000823A7">
                        <w:rPr>
                          <w:rFonts w:ascii="Arial" w:eastAsiaTheme="minorHAnsi" w:hAnsi="Arial" w:cs="Arial"/>
                          <w:sz w:val="24"/>
                          <w:szCs w:val="24"/>
                        </w:rPr>
                        <w:t>2020</w:t>
                      </w:r>
                      <w:r w:rsidRPr="007C30DD">
                        <w:rPr>
                          <w:rFonts w:ascii="Arial" w:eastAsiaTheme="minorHAnsi" w:hAnsi="Arial" w:cs="Arial"/>
                          <w:color w:val="FF0000"/>
                          <w:sz w:val="24"/>
                          <w:szCs w:val="24"/>
                        </w:rPr>
                        <w:t xml:space="preserve"> </w:t>
                      </w:r>
                      <w:r>
                        <w:rPr>
                          <w:rFonts w:ascii="Arial" w:eastAsiaTheme="minorHAnsi" w:hAnsi="Arial" w:cs="Arial"/>
                          <w:sz w:val="24"/>
                          <w:szCs w:val="24"/>
                        </w:rPr>
                        <w:t xml:space="preserve">President, </w:t>
                      </w:r>
                      <w:r w:rsidR="000823A7">
                        <w:rPr>
                          <w:rFonts w:ascii="Arial" w:eastAsiaTheme="minorHAnsi" w:hAnsi="Arial" w:cs="Arial"/>
                          <w:sz w:val="24"/>
                          <w:szCs w:val="24"/>
                        </w:rPr>
                        <w:t xml:space="preserve">for ensuring </w:t>
                      </w:r>
                      <w:r>
                        <w:rPr>
                          <w:rFonts w:ascii="Arial" w:eastAsiaTheme="minorHAnsi" w:hAnsi="Arial" w:cs="Arial"/>
                          <w:sz w:val="24"/>
                          <w:szCs w:val="24"/>
                        </w:rPr>
                        <w:t>that we continued on our path forward.  It wasn’t an easy task but with his leadership we made it through.</w:t>
                      </w:r>
                    </w:p>
                    <w:p w14:paraId="521BFA95" w14:textId="77777777" w:rsidR="000823A7" w:rsidRDefault="002E4E86" w:rsidP="002E4E86">
                      <w:pPr>
                        <w:spacing w:after="160" w:line="259" w:lineRule="auto"/>
                        <w:rPr>
                          <w:rFonts w:ascii="Arial" w:eastAsiaTheme="minorHAnsi" w:hAnsi="Arial" w:cs="Arial"/>
                          <w:sz w:val="24"/>
                          <w:szCs w:val="24"/>
                        </w:rPr>
                      </w:pPr>
                      <w:r w:rsidRPr="00EF6205">
                        <w:rPr>
                          <w:rFonts w:ascii="Arial" w:eastAsiaTheme="minorHAnsi" w:hAnsi="Arial" w:cs="Arial"/>
                          <w:sz w:val="24"/>
                          <w:szCs w:val="24"/>
                        </w:rPr>
                        <w:t>I am sure that you are as anxious to “</w:t>
                      </w:r>
                      <w:r w:rsidRPr="00542239">
                        <w:rPr>
                          <w:rFonts w:ascii="Arial" w:eastAsiaTheme="minorHAnsi" w:hAnsi="Arial" w:cs="Arial"/>
                          <w:b/>
                          <w:i/>
                          <w:iCs/>
                          <w:sz w:val="24"/>
                          <w:szCs w:val="24"/>
                        </w:rPr>
                        <w:t>kick 2020</w:t>
                      </w:r>
                      <w:r w:rsidRPr="00EF6205">
                        <w:rPr>
                          <w:rFonts w:ascii="Arial" w:eastAsiaTheme="minorHAnsi" w:hAnsi="Arial" w:cs="Arial"/>
                          <w:sz w:val="24"/>
                          <w:szCs w:val="24"/>
                        </w:rPr>
                        <w:t xml:space="preserve">” out the </w:t>
                      </w:r>
                      <w:r>
                        <w:rPr>
                          <w:rFonts w:ascii="Arial" w:eastAsiaTheme="minorHAnsi" w:hAnsi="Arial" w:cs="Arial"/>
                          <w:sz w:val="24"/>
                          <w:szCs w:val="24"/>
                        </w:rPr>
                        <w:t xml:space="preserve">back </w:t>
                      </w:r>
                      <w:r w:rsidRPr="00EF6205">
                        <w:rPr>
                          <w:rFonts w:ascii="Arial" w:eastAsiaTheme="minorHAnsi" w:hAnsi="Arial" w:cs="Arial"/>
                          <w:sz w:val="24"/>
                          <w:szCs w:val="24"/>
                        </w:rPr>
                        <w:t>door as I am</w:t>
                      </w:r>
                      <w:r w:rsidR="000823A7">
                        <w:rPr>
                          <w:rFonts w:ascii="Arial" w:eastAsiaTheme="minorHAnsi" w:hAnsi="Arial" w:cs="Arial"/>
                          <w:sz w:val="24"/>
                          <w:szCs w:val="24"/>
                        </w:rPr>
                        <w:t>.</w:t>
                      </w:r>
                      <w:r w:rsidRPr="00EF6205">
                        <w:rPr>
                          <w:rFonts w:ascii="Arial" w:eastAsiaTheme="minorHAnsi" w:hAnsi="Arial" w:cs="Arial"/>
                          <w:sz w:val="24"/>
                          <w:szCs w:val="24"/>
                        </w:rPr>
                        <w:t xml:space="preserve"> </w:t>
                      </w:r>
                      <w:r>
                        <w:rPr>
                          <w:rFonts w:ascii="Arial" w:eastAsiaTheme="minorHAnsi" w:hAnsi="Arial" w:cs="Arial"/>
                          <w:sz w:val="24"/>
                          <w:szCs w:val="24"/>
                        </w:rPr>
                        <w:t>Last year</w:t>
                      </w:r>
                      <w:r w:rsidRPr="00EF6205">
                        <w:rPr>
                          <w:rFonts w:ascii="Arial" w:eastAsiaTheme="minorHAnsi" w:hAnsi="Arial" w:cs="Arial"/>
                          <w:sz w:val="24"/>
                          <w:szCs w:val="24"/>
                        </w:rPr>
                        <w:t xml:space="preserve"> </w:t>
                      </w:r>
                      <w:r>
                        <w:rPr>
                          <w:rFonts w:ascii="Arial" w:eastAsiaTheme="minorHAnsi" w:hAnsi="Arial" w:cs="Arial"/>
                          <w:sz w:val="24"/>
                          <w:szCs w:val="24"/>
                        </w:rPr>
                        <w:t>was</w:t>
                      </w:r>
                      <w:r w:rsidRPr="00EF6205">
                        <w:rPr>
                          <w:rFonts w:ascii="Arial" w:eastAsiaTheme="minorHAnsi" w:hAnsi="Arial" w:cs="Arial"/>
                          <w:sz w:val="24"/>
                          <w:szCs w:val="24"/>
                        </w:rPr>
                        <w:t xml:space="preserve"> a year that turned everything up-side-down.  Not having the ability to get together at </w:t>
                      </w:r>
                      <w:r>
                        <w:rPr>
                          <w:rFonts w:ascii="Arial" w:eastAsiaTheme="minorHAnsi" w:hAnsi="Arial" w:cs="Arial"/>
                          <w:sz w:val="24"/>
                          <w:szCs w:val="24"/>
                        </w:rPr>
                        <w:t xml:space="preserve">club meetings, </w:t>
                      </w:r>
                      <w:r w:rsidRPr="00EF6205">
                        <w:rPr>
                          <w:rFonts w:ascii="Arial" w:eastAsiaTheme="minorHAnsi" w:hAnsi="Arial" w:cs="Arial"/>
                          <w:sz w:val="24"/>
                          <w:szCs w:val="24"/>
                        </w:rPr>
                        <w:t xml:space="preserve">Regional Meetings and then we had to cancel the Annual Convention in Pittsburgh!  </w:t>
                      </w:r>
                      <w:r w:rsidR="000823A7">
                        <w:rPr>
                          <w:rFonts w:ascii="Arial" w:eastAsiaTheme="minorHAnsi" w:hAnsi="Arial" w:cs="Arial"/>
                          <w:sz w:val="24"/>
                          <w:szCs w:val="24"/>
                        </w:rPr>
                        <w:t>H</w:t>
                      </w:r>
                      <w:r w:rsidR="000823A7" w:rsidRPr="00EF6205">
                        <w:rPr>
                          <w:rFonts w:ascii="Arial" w:eastAsiaTheme="minorHAnsi" w:hAnsi="Arial" w:cs="Arial"/>
                          <w:sz w:val="24"/>
                          <w:szCs w:val="24"/>
                        </w:rPr>
                        <w:t>opefully</w:t>
                      </w:r>
                      <w:r w:rsidR="000823A7">
                        <w:rPr>
                          <w:rFonts w:ascii="Arial" w:eastAsiaTheme="minorHAnsi" w:hAnsi="Arial" w:cs="Arial"/>
                          <w:sz w:val="24"/>
                          <w:szCs w:val="24"/>
                        </w:rPr>
                        <w:t>,</w:t>
                      </w:r>
                      <w:r w:rsidR="000823A7" w:rsidRPr="00EF6205">
                        <w:rPr>
                          <w:rFonts w:ascii="Arial" w:eastAsiaTheme="minorHAnsi" w:hAnsi="Arial" w:cs="Arial"/>
                          <w:sz w:val="24"/>
                          <w:szCs w:val="24"/>
                        </w:rPr>
                        <w:t xml:space="preserve"> in 2021</w:t>
                      </w:r>
                      <w:r w:rsidR="000823A7">
                        <w:rPr>
                          <w:rFonts w:ascii="Arial" w:eastAsiaTheme="minorHAnsi" w:hAnsi="Arial" w:cs="Arial"/>
                          <w:sz w:val="24"/>
                          <w:szCs w:val="24"/>
                        </w:rPr>
                        <w:t xml:space="preserve"> we will </w:t>
                      </w:r>
                      <w:r w:rsidR="000823A7" w:rsidRPr="00EF6205">
                        <w:rPr>
                          <w:rFonts w:ascii="Arial" w:eastAsiaTheme="minorHAnsi" w:hAnsi="Arial" w:cs="Arial"/>
                          <w:sz w:val="24"/>
                          <w:szCs w:val="24"/>
                        </w:rPr>
                        <w:t>get back to so</w:t>
                      </w:r>
                      <w:r w:rsidR="000823A7">
                        <w:rPr>
                          <w:rFonts w:ascii="Arial" w:eastAsiaTheme="minorHAnsi" w:hAnsi="Arial" w:cs="Arial"/>
                          <w:sz w:val="24"/>
                          <w:szCs w:val="24"/>
                        </w:rPr>
                        <w:t xml:space="preserve">me normalcy in our lives.   </w:t>
                      </w:r>
                      <w:r w:rsidRPr="00EF6205">
                        <w:rPr>
                          <w:rFonts w:ascii="Arial" w:eastAsiaTheme="minorHAnsi" w:hAnsi="Arial" w:cs="Arial"/>
                          <w:sz w:val="24"/>
                          <w:szCs w:val="24"/>
                        </w:rPr>
                        <w:t>So now, let’s look forward to a wonderful 2021.</w:t>
                      </w:r>
                      <w:r>
                        <w:rPr>
                          <w:rFonts w:ascii="Arial" w:eastAsiaTheme="minorHAnsi" w:hAnsi="Arial" w:cs="Arial"/>
                          <w:sz w:val="24"/>
                          <w:szCs w:val="24"/>
                        </w:rPr>
                        <w:t xml:space="preserve"> </w:t>
                      </w:r>
                      <w:r w:rsidRPr="00542239">
                        <w:rPr>
                          <w:rFonts w:ascii="Arial" w:eastAsiaTheme="minorHAnsi" w:hAnsi="Arial" w:cs="Arial"/>
                          <w:sz w:val="24"/>
                          <w:szCs w:val="24"/>
                        </w:rPr>
                        <w:t xml:space="preserve"> </w:t>
                      </w:r>
                    </w:p>
                    <w:p w14:paraId="4F5991A5" w14:textId="762A5C18" w:rsidR="002E4E86" w:rsidRPr="00EF6205" w:rsidRDefault="002E4E86" w:rsidP="002E4E86">
                      <w:pPr>
                        <w:spacing w:after="160" w:line="259" w:lineRule="auto"/>
                        <w:rPr>
                          <w:rFonts w:ascii="Arial" w:eastAsiaTheme="minorHAnsi" w:hAnsi="Arial" w:cs="Arial"/>
                          <w:sz w:val="24"/>
                          <w:szCs w:val="24"/>
                        </w:rPr>
                      </w:pPr>
                      <w:r w:rsidRPr="00EF6205">
                        <w:rPr>
                          <w:rFonts w:ascii="Arial" w:eastAsiaTheme="minorHAnsi" w:hAnsi="Arial" w:cs="Arial"/>
                          <w:sz w:val="24"/>
                          <w:szCs w:val="24"/>
                        </w:rPr>
                        <w:t xml:space="preserve">As you know, since we didn’t have Convention, our elections were held by </w:t>
                      </w:r>
                      <w:r>
                        <w:rPr>
                          <w:rFonts w:ascii="Arial" w:eastAsiaTheme="minorHAnsi" w:hAnsi="Arial" w:cs="Arial"/>
                          <w:sz w:val="24"/>
                          <w:szCs w:val="24"/>
                        </w:rPr>
                        <w:t xml:space="preserve">a </w:t>
                      </w:r>
                      <w:r w:rsidRPr="00EF6205">
                        <w:rPr>
                          <w:rFonts w:ascii="Arial" w:eastAsiaTheme="minorHAnsi" w:hAnsi="Arial" w:cs="Arial"/>
                          <w:sz w:val="24"/>
                          <w:szCs w:val="24"/>
                        </w:rPr>
                        <w:t xml:space="preserve">mail ballot – a first for ADDC.  We, as your </w:t>
                      </w:r>
                      <w:r>
                        <w:rPr>
                          <w:rFonts w:ascii="Arial" w:eastAsiaTheme="minorHAnsi" w:hAnsi="Arial" w:cs="Arial"/>
                          <w:sz w:val="24"/>
                          <w:szCs w:val="24"/>
                        </w:rPr>
                        <w:t xml:space="preserve">2021 </w:t>
                      </w:r>
                      <w:r w:rsidRPr="00EF6205">
                        <w:rPr>
                          <w:rFonts w:ascii="Arial" w:eastAsiaTheme="minorHAnsi" w:hAnsi="Arial" w:cs="Arial"/>
                          <w:sz w:val="24"/>
                          <w:szCs w:val="24"/>
                        </w:rPr>
                        <w:t>Board,</w:t>
                      </w:r>
                      <w:r>
                        <w:rPr>
                          <w:rFonts w:ascii="Arial" w:eastAsiaTheme="minorHAnsi" w:hAnsi="Arial" w:cs="Arial"/>
                          <w:sz w:val="24"/>
                          <w:szCs w:val="24"/>
                        </w:rPr>
                        <w:t xml:space="preserve"> thank each of you for your vote of confidence.  We are anxious and excited to begin this year.</w:t>
                      </w:r>
                      <w:r w:rsidRPr="00EF6205">
                        <w:rPr>
                          <w:rFonts w:ascii="Arial" w:eastAsiaTheme="minorHAnsi" w:hAnsi="Arial" w:cs="Arial"/>
                          <w:sz w:val="24"/>
                          <w:szCs w:val="24"/>
                        </w:rPr>
                        <w:t xml:space="preserve">  </w:t>
                      </w:r>
                    </w:p>
                    <w:p w14:paraId="3A3536AA" w14:textId="1668F555"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 xml:space="preserve">All of us probably know at least one person that was affected by the Covid19 Virus or possibly someone who has passed away from this virus. It goes without saying that we all hope that 2021 brings a much brighter outlook.  </w:t>
                      </w:r>
                    </w:p>
                    <w:p w14:paraId="267EFBCA" w14:textId="39347F62" w:rsidR="002E4E86" w:rsidRDefault="002E4E86" w:rsidP="002E4E86">
                      <w:pPr>
                        <w:spacing w:after="160" w:line="259" w:lineRule="auto"/>
                        <w:rPr>
                          <w:rFonts w:ascii="Arial" w:eastAsiaTheme="minorHAnsi" w:hAnsi="Arial" w:cs="Arial"/>
                          <w:sz w:val="24"/>
                          <w:szCs w:val="24"/>
                        </w:rPr>
                      </w:pPr>
                      <w:r>
                        <w:rPr>
                          <w:rFonts w:ascii="Arial" w:eastAsiaTheme="minorHAnsi" w:hAnsi="Arial" w:cs="Arial"/>
                          <w:sz w:val="24"/>
                          <w:szCs w:val="24"/>
                        </w:rPr>
                        <w:t>S</w:t>
                      </w:r>
                      <w:r w:rsidRPr="00EF6205">
                        <w:rPr>
                          <w:rFonts w:ascii="Arial" w:eastAsiaTheme="minorHAnsi" w:hAnsi="Arial" w:cs="Arial"/>
                          <w:sz w:val="24"/>
                          <w:szCs w:val="24"/>
                        </w:rPr>
                        <w:t>ome members lost their jobs in the indust</w:t>
                      </w:r>
                      <w:r>
                        <w:rPr>
                          <w:rFonts w:ascii="Arial" w:eastAsiaTheme="minorHAnsi" w:hAnsi="Arial" w:cs="Arial"/>
                          <w:sz w:val="24"/>
                          <w:szCs w:val="24"/>
                        </w:rPr>
                        <w:t>ry because of shut-downs, a</w:t>
                      </w:r>
                      <w:r w:rsidRPr="00EF6205">
                        <w:rPr>
                          <w:rFonts w:ascii="Arial" w:eastAsiaTheme="minorHAnsi" w:hAnsi="Arial" w:cs="Arial"/>
                          <w:sz w:val="24"/>
                          <w:szCs w:val="24"/>
                        </w:rPr>
                        <w:t xml:space="preserve"> reduction of employees, </w:t>
                      </w:r>
                      <w:r>
                        <w:rPr>
                          <w:rFonts w:ascii="Arial" w:eastAsiaTheme="minorHAnsi" w:hAnsi="Arial" w:cs="Arial"/>
                          <w:sz w:val="24"/>
                          <w:szCs w:val="24"/>
                        </w:rPr>
                        <w:t xml:space="preserve">price of oil and the list goes on.  </w:t>
                      </w:r>
                      <w:r w:rsidRPr="00EF6205">
                        <w:rPr>
                          <w:rFonts w:ascii="Arial" w:eastAsiaTheme="minorHAnsi" w:hAnsi="Arial" w:cs="Arial"/>
                          <w:sz w:val="24"/>
                          <w:szCs w:val="24"/>
                        </w:rPr>
                        <w:t xml:space="preserve">If you are one of </w:t>
                      </w:r>
                      <w:r>
                        <w:rPr>
                          <w:rFonts w:ascii="Arial" w:eastAsiaTheme="minorHAnsi" w:hAnsi="Arial" w:cs="Arial"/>
                          <w:sz w:val="24"/>
                          <w:szCs w:val="24"/>
                        </w:rPr>
                        <w:t>those individuals</w:t>
                      </w:r>
                      <w:r w:rsidRPr="00EF6205">
                        <w:rPr>
                          <w:rFonts w:ascii="Arial" w:eastAsiaTheme="minorHAnsi" w:hAnsi="Arial" w:cs="Arial"/>
                          <w:sz w:val="24"/>
                          <w:szCs w:val="24"/>
                        </w:rPr>
                        <w:t xml:space="preserve"> or you have a family member that lost their position, we hope that you are able to return to work soon.</w:t>
                      </w:r>
                    </w:p>
                    <w:p w14:paraId="19524D96" w14:textId="05773AD4" w:rsidR="00787641" w:rsidRDefault="00787641"/>
                    <w:p w14:paraId="4A1892FF" w14:textId="0F6D9BCA" w:rsidR="00787641" w:rsidRPr="007652F5" w:rsidRDefault="00787641" w:rsidP="00787641">
                      <w:pPr>
                        <w:jc w:val="right"/>
                        <w:rPr>
                          <w:rFonts w:ascii="Arial" w:hAnsi="Arial" w:cs="Arial"/>
                          <w:i/>
                          <w:iCs/>
                          <w:sz w:val="18"/>
                          <w:szCs w:val="18"/>
                        </w:rPr>
                      </w:pPr>
                      <w:r w:rsidRPr="007652F5">
                        <w:rPr>
                          <w:rFonts w:ascii="Arial" w:hAnsi="Arial" w:cs="Arial"/>
                          <w:i/>
                          <w:iCs/>
                          <w:sz w:val="18"/>
                          <w:szCs w:val="18"/>
                        </w:rPr>
                        <w:t>(continued on page 2)</w:t>
                      </w:r>
                    </w:p>
                  </w:txbxContent>
                </v:textbox>
                <w10:wrap anchorx="margin"/>
              </v:shape>
            </w:pict>
          </mc:Fallback>
        </mc:AlternateContent>
      </w:r>
    </w:p>
    <w:p w14:paraId="32D237BC" w14:textId="5D088F5E" w:rsidR="00542239" w:rsidRDefault="00542239" w:rsidP="00A576C1">
      <w:pPr>
        <w:jc w:val="right"/>
        <w:rPr>
          <w:rFonts w:ascii="Book Antiqua" w:hAnsi="Book Antiqua" w:cs="Arial"/>
          <w:b/>
          <w:bCs/>
          <w:noProof/>
        </w:rPr>
      </w:pPr>
    </w:p>
    <w:p w14:paraId="45B0F6B9" w14:textId="15DF2C73" w:rsidR="00542239" w:rsidRDefault="00542239" w:rsidP="00A576C1">
      <w:pPr>
        <w:jc w:val="right"/>
        <w:rPr>
          <w:rFonts w:ascii="Book Antiqua" w:hAnsi="Book Antiqua" w:cs="Arial"/>
          <w:b/>
          <w:bCs/>
          <w:noProof/>
        </w:rPr>
      </w:pPr>
    </w:p>
    <w:p w14:paraId="30F5DF5D" w14:textId="77777777" w:rsidR="00542239" w:rsidRDefault="00542239" w:rsidP="00A576C1">
      <w:pPr>
        <w:jc w:val="right"/>
        <w:rPr>
          <w:rFonts w:ascii="Book Antiqua" w:hAnsi="Book Antiqua" w:cs="Arial"/>
          <w:b/>
          <w:bCs/>
          <w:noProof/>
        </w:rPr>
      </w:pPr>
    </w:p>
    <w:p w14:paraId="6386C98D" w14:textId="77777777" w:rsidR="00542239" w:rsidRDefault="00542239" w:rsidP="00A576C1">
      <w:pPr>
        <w:jc w:val="right"/>
        <w:rPr>
          <w:rFonts w:ascii="Book Antiqua" w:hAnsi="Book Antiqua" w:cs="Arial"/>
          <w:b/>
          <w:bCs/>
          <w:noProof/>
        </w:rPr>
      </w:pPr>
    </w:p>
    <w:p w14:paraId="44EF0D19" w14:textId="77777777" w:rsidR="00542239" w:rsidRDefault="00542239" w:rsidP="00A576C1">
      <w:pPr>
        <w:jc w:val="right"/>
        <w:rPr>
          <w:rFonts w:ascii="Book Antiqua" w:hAnsi="Book Antiqua" w:cs="Arial"/>
          <w:b/>
          <w:bCs/>
          <w:noProof/>
        </w:rPr>
      </w:pPr>
    </w:p>
    <w:p w14:paraId="77350254" w14:textId="77777777" w:rsidR="00712459" w:rsidRDefault="00712459" w:rsidP="00EA401C">
      <w:pPr>
        <w:ind w:left="180" w:right="252"/>
        <w:rPr>
          <w:rFonts w:ascii="Book Antiqua" w:hAnsi="Book Antiqua" w:cs="Arial"/>
          <w:sz w:val="22"/>
        </w:rPr>
      </w:pPr>
    </w:p>
    <w:p w14:paraId="05197EF6" w14:textId="60EC7F2A" w:rsidR="00C325A1" w:rsidRDefault="002914F1" w:rsidP="00EA401C">
      <w:pPr>
        <w:ind w:left="180" w:right="252"/>
        <w:rPr>
          <w:rFonts w:ascii="Book Antiqua" w:hAnsi="Book Antiqua" w:cs="Arial"/>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11E26A51" wp14:editId="36156C62">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9DDE06" w14:textId="77777777" w:rsidR="000B5F6B" w:rsidRPr="00787641" w:rsidRDefault="000B5F6B" w:rsidP="000B5F6B">
                            <w:pPr>
                              <w:rPr>
                                <w:rFonts w:ascii="Arial" w:hAnsi="Arial" w:cs="Arial"/>
                                <w:b/>
                                <w:color w:val="000000"/>
                                <w:sz w:val="24"/>
                                <w:szCs w:val="24"/>
                              </w:rPr>
                            </w:pPr>
                            <w:r w:rsidRPr="00787641">
                              <w:rPr>
                                <w:rFonts w:ascii="Arial" w:hAnsi="Arial" w:cs="Arial"/>
                                <w:b/>
                                <w:color w:val="000000"/>
                                <w:sz w:val="24"/>
                                <w:szCs w:val="24"/>
                              </w:rPr>
                              <w:t>Board of Directors</w:t>
                            </w:r>
                          </w:p>
                          <w:p w14:paraId="475B7561" w14:textId="77777777" w:rsidR="000B5F6B" w:rsidRPr="00787641" w:rsidRDefault="000B5F6B" w:rsidP="000B5F6B">
                            <w:pPr>
                              <w:rPr>
                                <w:rFonts w:ascii="Arial" w:hAnsi="Arial" w:cs="Arial"/>
                                <w:color w:val="000000"/>
                                <w:sz w:val="12"/>
                              </w:rPr>
                            </w:pPr>
                          </w:p>
                          <w:p w14:paraId="1AB2E4FB" w14:textId="77777777" w:rsidR="000B5F6B" w:rsidRPr="00787641" w:rsidRDefault="000B5F6B" w:rsidP="000B5F6B">
                            <w:pPr>
                              <w:rPr>
                                <w:rFonts w:ascii="Arial" w:hAnsi="Arial" w:cs="Arial"/>
                                <w:color w:val="000000"/>
                                <w:sz w:val="12"/>
                              </w:rPr>
                            </w:pPr>
                          </w:p>
                          <w:p w14:paraId="5C072362"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 xml:space="preserve">PRESIDENT </w:t>
                            </w:r>
                          </w:p>
                          <w:p w14:paraId="18E55B45" w14:textId="77777777" w:rsidR="00EA401C" w:rsidRPr="00787641" w:rsidRDefault="00EA401C" w:rsidP="00EA401C">
                            <w:pPr>
                              <w:rPr>
                                <w:rFonts w:ascii="Arial" w:hAnsi="Arial" w:cs="Arial"/>
                                <w:b/>
                                <w:color w:val="000000"/>
                                <w:sz w:val="18"/>
                                <w:szCs w:val="18"/>
                              </w:rPr>
                            </w:pPr>
                            <w:r w:rsidRPr="00787641">
                              <w:rPr>
                                <w:rFonts w:ascii="Arial" w:hAnsi="Arial" w:cs="Arial"/>
                                <w:b/>
                                <w:color w:val="000000"/>
                                <w:sz w:val="18"/>
                                <w:szCs w:val="18"/>
                              </w:rPr>
                              <w:t>Evelyn Green</w:t>
                            </w:r>
                          </w:p>
                          <w:p w14:paraId="31EB126D" w14:textId="77777777" w:rsidR="00EA401C" w:rsidRPr="00787641" w:rsidRDefault="00EA401C" w:rsidP="00EA401C">
                            <w:pPr>
                              <w:rPr>
                                <w:rFonts w:ascii="Arial" w:hAnsi="Arial" w:cs="Arial"/>
                                <w:color w:val="000000"/>
                                <w:sz w:val="18"/>
                                <w:szCs w:val="18"/>
                              </w:rPr>
                            </w:pPr>
                            <w:r w:rsidRPr="00787641">
                              <w:rPr>
                                <w:rFonts w:ascii="Arial" w:hAnsi="Arial" w:cs="Arial"/>
                                <w:color w:val="000000"/>
                                <w:sz w:val="18"/>
                                <w:szCs w:val="18"/>
                              </w:rPr>
                              <w:t>GBC Minerals, Ltd</w:t>
                            </w:r>
                          </w:p>
                          <w:p w14:paraId="222EA775" w14:textId="77777777" w:rsidR="00A248DC" w:rsidRPr="00787641" w:rsidRDefault="00A248DC" w:rsidP="00A248DC">
                            <w:pPr>
                              <w:rPr>
                                <w:rFonts w:ascii="Arial" w:hAnsi="Arial" w:cs="Arial"/>
                                <w:color w:val="000000"/>
                                <w:sz w:val="18"/>
                                <w:szCs w:val="18"/>
                              </w:rPr>
                            </w:pPr>
                          </w:p>
                          <w:p w14:paraId="72DAEE65" w14:textId="77777777" w:rsidR="00A248DC" w:rsidRPr="00787641" w:rsidRDefault="00A248DC" w:rsidP="00A248DC">
                            <w:pPr>
                              <w:rPr>
                                <w:rFonts w:ascii="Arial" w:hAnsi="Arial" w:cs="Arial"/>
                                <w:color w:val="000000"/>
                                <w:sz w:val="18"/>
                                <w:szCs w:val="18"/>
                              </w:rPr>
                            </w:pPr>
                          </w:p>
                          <w:p w14:paraId="53F8900D"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PRESIDENT ELECT</w:t>
                            </w:r>
                          </w:p>
                          <w:p w14:paraId="01BB2A34" w14:textId="77777777" w:rsidR="00EA401C" w:rsidRPr="00787641" w:rsidRDefault="00EA401C" w:rsidP="00EA401C">
                            <w:pPr>
                              <w:rPr>
                                <w:rFonts w:ascii="Arial" w:hAnsi="Arial" w:cs="Arial"/>
                                <w:b/>
                                <w:color w:val="000000"/>
                                <w:sz w:val="18"/>
                                <w:szCs w:val="18"/>
                              </w:rPr>
                            </w:pPr>
                            <w:r w:rsidRPr="00787641">
                              <w:rPr>
                                <w:rFonts w:ascii="Arial" w:hAnsi="Arial" w:cs="Arial"/>
                                <w:b/>
                                <w:color w:val="000000"/>
                                <w:sz w:val="18"/>
                                <w:szCs w:val="18"/>
                              </w:rPr>
                              <w:t>Philana Thompson</w:t>
                            </w:r>
                          </w:p>
                          <w:p w14:paraId="044EBA73" w14:textId="77777777" w:rsidR="00EA401C" w:rsidRPr="00787641" w:rsidRDefault="00EA401C" w:rsidP="00EA401C">
                            <w:pPr>
                              <w:rPr>
                                <w:rFonts w:ascii="Arial" w:hAnsi="Arial" w:cs="Arial"/>
                                <w:color w:val="000000"/>
                                <w:sz w:val="18"/>
                                <w:szCs w:val="18"/>
                              </w:rPr>
                            </w:pPr>
                            <w:r w:rsidRPr="00787641">
                              <w:rPr>
                                <w:rFonts w:ascii="Arial" w:hAnsi="Arial" w:cs="Arial"/>
                                <w:color w:val="000000"/>
                                <w:sz w:val="18"/>
                                <w:szCs w:val="18"/>
                              </w:rPr>
                              <w:t>Merrion Oil &amp; Gas Corp</w:t>
                            </w:r>
                          </w:p>
                          <w:p w14:paraId="5B53920A" w14:textId="77777777" w:rsidR="00A248DC" w:rsidRPr="00787641" w:rsidRDefault="00A248DC" w:rsidP="00A248DC">
                            <w:pPr>
                              <w:rPr>
                                <w:rFonts w:ascii="Arial" w:hAnsi="Arial" w:cs="Arial"/>
                                <w:color w:val="000000"/>
                                <w:sz w:val="18"/>
                                <w:szCs w:val="18"/>
                              </w:rPr>
                            </w:pPr>
                          </w:p>
                          <w:p w14:paraId="30166650" w14:textId="77777777" w:rsidR="00A248DC" w:rsidRPr="00787641" w:rsidRDefault="00A248DC" w:rsidP="00A248DC">
                            <w:pPr>
                              <w:rPr>
                                <w:rFonts w:ascii="Arial" w:hAnsi="Arial" w:cs="Arial"/>
                                <w:color w:val="000000"/>
                                <w:sz w:val="18"/>
                                <w:szCs w:val="18"/>
                              </w:rPr>
                            </w:pPr>
                          </w:p>
                          <w:p w14:paraId="665FC9B3"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SECRETARY</w:t>
                            </w:r>
                          </w:p>
                          <w:p w14:paraId="03C9D28A" w14:textId="77777777" w:rsidR="00CF3265" w:rsidRPr="00787641" w:rsidRDefault="00EA401C" w:rsidP="00CF3265">
                            <w:pPr>
                              <w:rPr>
                                <w:rFonts w:ascii="Arial" w:hAnsi="Arial" w:cs="Arial"/>
                                <w:b/>
                                <w:color w:val="000000"/>
                                <w:sz w:val="18"/>
                                <w:szCs w:val="18"/>
                              </w:rPr>
                            </w:pPr>
                            <w:r w:rsidRPr="00787641">
                              <w:rPr>
                                <w:rFonts w:ascii="Arial" w:hAnsi="Arial" w:cs="Arial"/>
                                <w:b/>
                                <w:color w:val="000000"/>
                                <w:sz w:val="18"/>
                                <w:szCs w:val="18"/>
                              </w:rPr>
                              <w:t>Connie Bass</w:t>
                            </w:r>
                          </w:p>
                          <w:p w14:paraId="709EAAEE" w14:textId="77777777" w:rsidR="00CF3265" w:rsidRPr="00787641" w:rsidRDefault="00EA401C" w:rsidP="00CF3265">
                            <w:pPr>
                              <w:rPr>
                                <w:rFonts w:ascii="Arial" w:hAnsi="Arial" w:cs="Arial"/>
                                <w:color w:val="000000"/>
                                <w:sz w:val="18"/>
                                <w:szCs w:val="18"/>
                              </w:rPr>
                            </w:pPr>
                            <w:r w:rsidRPr="00787641">
                              <w:rPr>
                                <w:rFonts w:ascii="Arial" w:hAnsi="Arial" w:cs="Arial"/>
                                <w:color w:val="000000"/>
                                <w:sz w:val="18"/>
                                <w:szCs w:val="18"/>
                              </w:rPr>
                              <w:t>New Tex Trucking</w:t>
                            </w:r>
                          </w:p>
                          <w:p w14:paraId="12107283" w14:textId="77777777" w:rsidR="00A248DC" w:rsidRPr="00787641" w:rsidRDefault="00A248DC" w:rsidP="00A248DC">
                            <w:pPr>
                              <w:rPr>
                                <w:rFonts w:ascii="Arial" w:hAnsi="Arial" w:cs="Arial"/>
                                <w:b/>
                                <w:color w:val="000000"/>
                                <w:sz w:val="18"/>
                                <w:szCs w:val="18"/>
                              </w:rPr>
                            </w:pPr>
                          </w:p>
                          <w:p w14:paraId="1C05BD6B" w14:textId="77777777" w:rsidR="00A248DC" w:rsidRPr="00787641" w:rsidRDefault="00A248DC" w:rsidP="00A248DC">
                            <w:pPr>
                              <w:rPr>
                                <w:rFonts w:ascii="Arial" w:hAnsi="Arial" w:cs="Arial"/>
                                <w:b/>
                                <w:bCs/>
                                <w:color w:val="000000"/>
                                <w:sz w:val="18"/>
                                <w:szCs w:val="18"/>
                              </w:rPr>
                            </w:pPr>
                          </w:p>
                          <w:p w14:paraId="234083B2" w14:textId="77777777" w:rsidR="00A248DC" w:rsidRPr="00787641" w:rsidRDefault="00A248DC" w:rsidP="00A248DC">
                            <w:pPr>
                              <w:rPr>
                                <w:rFonts w:ascii="Arial" w:hAnsi="Arial" w:cs="Arial"/>
                                <w:bCs/>
                                <w:color w:val="000000"/>
                                <w:sz w:val="18"/>
                                <w:szCs w:val="18"/>
                              </w:rPr>
                            </w:pPr>
                            <w:r w:rsidRPr="00787641">
                              <w:rPr>
                                <w:rFonts w:ascii="Arial" w:hAnsi="Arial" w:cs="Arial"/>
                                <w:bCs/>
                                <w:color w:val="000000"/>
                                <w:sz w:val="18"/>
                                <w:szCs w:val="18"/>
                              </w:rPr>
                              <w:t>TREASURER</w:t>
                            </w:r>
                          </w:p>
                          <w:p w14:paraId="7D0904A0" w14:textId="77777777" w:rsidR="00EA401C" w:rsidRPr="00787641" w:rsidRDefault="00EA401C" w:rsidP="00EA401C">
                            <w:pPr>
                              <w:rPr>
                                <w:rFonts w:ascii="Arial" w:hAnsi="Arial" w:cs="Arial"/>
                                <w:b/>
                                <w:color w:val="000000"/>
                                <w:sz w:val="18"/>
                                <w:szCs w:val="18"/>
                              </w:rPr>
                            </w:pPr>
                            <w:r w:rsidRPr="00787641">
                              <w:rPr>
                                <w:rFonts w:ascii="Arial" w:hAnsi="Arial" w:cs="Arial"/>
                                <w:b/>
                                <w:color w:val="000000"/>
                                <w:sz w:val="18"/>
                                <w:szCs w:val="18"/>
                              </w:rPr>
                              <w:t>Barbara Pappas</w:t>
                            </w:r>
                          </w:p>
                          <w:p w14:paraId="5E035A78" w14:textId="77777777" w:rsidR="00EA401C" w:rsidRPr="00787641" w:rsidRDefault="00EA401C" w:rsidP="00EA401C">
                            <w:pPr>
                              <w:rPr>
                                <w:rFonts w:ascii="Arial" w:hAnsi="Arial" w:cs="Arial"/>
                                <w:color w:val="000000"/>
                                <w:sz w:val="18"/>
                                <w:szCs w:val="18"/>
                              </w:rPr>
                            </w:pPr>
                            <w:r w:rsidRPr="00787641">
                              <w:rPr>
                                <w:rFonts w:ascii="Arial" w:hAnsi="Arial" w:cs="Arial"/>
                                <w:color w:val="000000"/>
                                <w:sz w:val="18"/>
                                <w:szCs w:val="18"/>
                              </w:rPr>
                              <w:t>Cobra Oil &amp; Gas Corp.</w:t>
                            </w:r>
                          </w:p>
                          <w:p w14:paraId="41B2A09C" w14:textId="77777777" w:rsidR="00A248DC" w:rsidRPr="00787641" w:rsidRDefault="00A248DC" w:rsidP="00A248DC">
                            <w:pPr>
                              <w:rPr>
                                <w:rFonts w:ascii="Arial" w:hAnsi="Arial" w:cs="Arial"/>
                                <w:bCs/>
                                <w:color w:val="000000"/>
                                <w:sz w:val="18"/>
                                <w:szCs w:val="18"/>
                              </w:rPr>
                            </w:pPr>
                          </w:p>
                          <w:p w14:paraId="7CC8538A" w14:textId="77777777" w:rsidR="00A248DC" w:rsidRPr="00787641" w:rsidRDefault="00A248DC" w:rsidP="00A248DC">
                            <w:pPr>
                              <w:rPr>
                                <w:rFonts w:ascii="Arial" w:hAnsi="Arial" w:cs="Arial"/>
                                <w:bCs/>
                                <w:color w:val="000000"/>
                                <w:sz w:val="18"/>
                                <w:szCs w:val="18"/>
                              </w:rPr>
                            </w:pPr>
                          </w:p>
                          <w:p w14:paraId="2C39D14A"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 xml:space="preserve">IMMEDIATE PAST PRESIDENT </w:t>
                            </w:r>
                          </w:p>
                          <w:p w14:paraId="411EDCF9" w14:textId="77777777" w:rsidR="00EA401C" w:rsidRPr="00787641" w:rsidRDefault="00EA401C" w:rsidP="00EA401C">
                            <w:pPr>
                              <w:pStyle w:val="toc1"/>
                              <w:tabs>
                                <w:tab w:val="left" w:pos="720"/>
                              </w:tabs>
                              <w:rPr>
                                <w:rFonts w:ascii="Arial" w:hAnsi="Arial" w:cs="Arial"/>
                                <w:color w:val="000000"/>
                                <w:sz w:val="18"/>
                                <w:szCs w:val="18"/>
                              </w:rPr>
                            </w:pPr>
                            <w:r w:rsidRPr="00787641">
                              <w:rPr>
                                <w:rFonts w:ascii="Arial" w:hAnsi="Arial" w:cs="Arial"/>
                                <w:color w:val="000000"/>
                                <w:sz w:val="18"/>
                                <w:szCs w:val="18"/>
                              </w:rPr>
                              <w:t>Keith Atkins</w:t>
                            </w:r>
                          </w:p>
                          <w:p w14:paraId="5810152C" w14:textId="77777777" w:rsidR="00EA401C" w:rsidRPr="00787641" w:rsidRDefault="00EA401C" w:rsidP="00EA401C">
                            <w:pPr>
                              <w:pStyle w:val="toc1"/>
                              <w:tabs>
                                <w:tab w:val="left" w:pos="720"/>
                              </w:tabs>
                              <w:rPr>
                                <w:rFonts w:ascii="Arial" w:hAnsi="Arial" w:cs="Arial"/>
                                <w:b w:val="0"/>
                                <w:color w:val="000000"/>
                                <w:sz w:val="18"/>
                                <w:szCs w:val="18"/>
                              </w:rPr>
                            </w:pPr>
                            <w:r w:rsidRPr="00787641">
                              <w:rPr>
                                <w:rFonts w:ascii="Arial" w:hAnsi="Arial" w:cs="Arial"/>
                                <w:b w:val="0"/>
                                <w:color w:val="000000"/>
                                <w:sz w:val="18"/>
                                <w:szCs w:val="18"/>
                              </w:rPr>
                              <w:t>Murphy USA Inc.</w:t>
                            </w:r>
                          </w:p>
                          <w:p w14:paraId="7C091538" w14:textId="77777777" w:rsidR="00A248DC" w:rsidRPr="00787641" w:rsidRDefault="00A248DC" w:rsidP="00A248DC">
                            <w:pPr>
                              <w:rPr>
                                <w:rFonts w:ascii="Arial" w:hAnsi="Arial" w:cs="Arial"/>
                                <w:color w:val="000000"/>
                                <w:sz w:val="18"/>
                                <w:szCs w:val="18"/>
                              </w:rPr>
                            </w:pPr>
                          </w:p>
                          <w:p w14:paraId="037FF631" w14:textId="77777777" w:rsidR="00A248DC" w:rsidRPr="00787641" w:rsidRDefault="00A248DC" w:rsidP="00A248DC">
                            <w:pPr>
                              <w:rPr>
                                <w:rFonts w:ascii="Arial" w:hAnsi="Arial" w:cs="Arial"/>
                                <w:b/>
                                <w:color w:val="000000"/>
                                <w:sz w:val="18"/>
                                <w:szCs w:val="18"/>
                              </w:rPr>
                            </w:pPr>
                          </w:p>
                          <w:p w14:paraId="5F145831"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PARLIAMENTARIAN</w:t>
                            </w:r>
                          </w:p>
                          <w:p w14:paraId="2A8837F4" w14:textId="77777777" w:rsidR="00106A8C" w:rsidRPr="00787641" w:rsidRDefault="005D3B18" w:rsidP="00106A8C">
                            <w:pPr>
                              <w:rPr>
                                <w:rFonts w:ascii="Arial" w:hAnsi="Arial" w:cs="Arial"/>
                                <w:b/>
                                <w:color w:val="000000"/>
                                <w:sz w:val="18"/>
                                <w:szCs w:val="18"/>
                              </w:rPr>
                            </w:pPr>
                            <w:r w:rsidRPr="00787641">
                              <w:rPr>
                                <w:rFonts w:ascii="Arial" w:hAnsi="Arial" w:cs="Arial"/>
                                <w:b/>
                                <w:color w:val="000000"/>
                                <w:sz w:val="18"/>
                                <w:szCs w:val="18"/>
                              </w:rPr>
                              <w:t>Sheryl Minear</w:t>
                            </w:r>
                            <w:r w:rsidR="00FE1F5A" w:rsidRPr="00787641">
                              <w:rPr>
                                <w:rFonts w:ascii="Arial" w:hAnsi="Arial" w:cs="Arial"/>
                                <w:b/>
                                <w:color w:val="000000"/>
                                <w:sz w:val="18"/>
                                <w:szCs w:val="18"/>
                              </w:rPr>
                              <w:t xml:space="preserve">, </w:t>
                            </w:r>
                            <w:r w:rsidR="002B0AE0" w:rsidRPr="00787641">
                              <w:rPr>
                                <w:rFonts w:ascii="Arial" w:hAnsi="Arial" w:cs="Arial"/>
                                <w:b/>
                                <w:color w:val="000000"/>
                                <w:sz w:val="18"/>
                                <w:szCs w:val="18"/>
                              </w:rPr>
                              <w:t>RP</w:t>
                            </w:r>
                          </w:p>
                          <w:p w14:paraId="46D7518C" w14:textId="77777777" w:rsidR="005D3B18" w:rsidRPr="00787641" w:rsidRDefault="005D3B18" w:rsidP="005D3B18">
                            <w:pPr>
                              <w:rPr>
                                <w:rFonts w:ascii="Arial" w:hAnsi="Arial" w:cs="Arial"/>
                                <w:color w:val="000000"/>
                                <w:sz w:val="18"/>
                                <w:szCs w:val="18"/>
                              </w:rPr>
                            </w:pPr>
                            <w:r w:rsidRPr="00787641">
                              <w:rPr>
                                <w:rFonts w:ascii="Arial" w:hAnsi="Arial" w:cs="Arial"/>
                                <w:color w:val="000000"/>
                                <w:sz w:val="18"/>
                                <w:szCs w:val="18"/>
                              </w:rPr>
                              <w:t>Silver Oil &amp; Gas Inc.</w:t>
                            </w:r>
                          </w:p>
                          <w:p w14:paraId="4D6053C1" w14:textId="77777777" w:rsidR="00A248DC" w:rsidRPr="00787641" w:rsidRDefault="00A248DC" w:rsidP="00A248DC">
                            <w:pPr>
                              <w:rPr>
                                <w:rFonts w:ascii="Arial" w:hAnsi="Arial" w:cs="Arial"/>
                                <w:b/>
                                <w:color w:val="000000"/>
                                <w:sz w:val="18"/>
                                <w:szCs w:val="18"/>
                              </w:rPr>
                            </w:pPr>
                          </w:p>
                          <w:p w14:paraId="037A0289" w14:textId="77777777" w:rsidR="00A248DC" w:rsidRPr="00787641" w:rsidRDefault="00A248DC" w:rsidP="00A248DC">
                            <w:pPr>
                              <w:rPr>
                                <w:rFonts w:ascii="Arial" w:hAnsi="Arial" w:cs="Arial"/>
                                <w:b/>
                                <w:color w:val="000000"/>
                                <w:sz w:val="18"/>
                                <w:szCs w:val="18"/>
                              </w:rPr>
                            </w:pPr>
                          </w:p>
                          <w:p w14:paraId="7ABFF910" w14:textId="77777777" w:rsidR="00A248DC" w:rsidRPr="00787641" w:rsidRDefault="002117E2" w:rsidP="00A248DC">
                            <w:pPr>
                              <w:rPr>
                                <w:rFonts w:ascii="Arial" w:hAnsi="Arial" w:cs="Arial"/>
                                <w:b/>
                                <w:color w:val="000000"/>
                                <w:sz w:val="18"/>
                                <w:szCs w:val="18"/>
                              </w:rPr>
                            </w:pPr>
                            <w:r w:rsidRPr="00787641">
                              <w:rPr>
                                <w:rFonts w:ascii="Arial" w:hAnsi="Arial" w:cs="Arial"/>
                                <w:color w:val="000000"/>
                                <w:sz w:val="18"/>
                                <w:szCs w:val="18"/>
                              </w:rPr>
                              <w:t>CENTRAL REGION DIRECTOR</w:t>
                            </w:r>
                          </w:p>
                          <w:p w14:paraId="31C2DCF7" w14:textId="77777777" w:rsidR="00A248DC" w:rsidRPr="00787641" w:rsidRDefault="00EA401C" w:rsidP="00A248DC">
                            <w:pPr>
                              <w:pStyle w:val="toc1"/>
                              <w:tabs>
                                <w:tab w:val="left" w:pos="720"/>
                              </w:tabs>
                              <w:rPr>
                                <w:rFonts w:ascii="Arial" w:hAnsi="Arial" w:cs="Arial"/>
                                <w:color w:val="000000"/>
                                <w:sz w:val="18"/>
                                <w:szCs w:val="18"/>
                              </w:rPr>
                            </w:pPr>
                            <w:r w:rsidRPr="00787641">
                              <w:rPr>
                                <w:rFonts w:ascii="Arial" w:hAnsi="Arial" w:cs="Arial"/>
                                <w:color w:val="000000"/>
                                <w:sz w:val="18"/>
                                <w:szCs w:val="18"/>
                              </w:rPr>
                              <w:t>Kay McKinley</w:t>
                            </w:r>
                          </w:p>
                          <w:p w14:paraId="1BA3B6D7" w14:textId="77777777" w:rsidR="00A248DC" w:rsidRPr="00787641" w:rsidRDefault="00A248DC" w:rsidP="00A248DC">
                            <w:pPr>
                              <w:rPr>
                                <w:rFonts w:ascii="Arial" w:hAnsi="Arial" w:cs="Arial"/>
                                <w:color w:val="000000"/>
                                <w:sz w:val="18"/>
                                <w:szCs w:val="18"/>
                              </w:rPr>
                            </w:pPr>
                          </w:p>
                          <w:p w14:paraId="72AA180A" w14:textId="77777777" w:rsidR="00092950" w:rsidRPr="00787641" w:rsidRDefault="00092950" w:rsidP="00A248DC">
                            <w:pPr>
                              <w:rPr>
                                <w:rFonts w:ascii="Arial" w:hAnsi="Arial" w:cs="Arial"/>
                                <w:color w:val="000000"/>
                                <w:sz w:val="18"/>
                                <w:szCs w:val="18"/>
                              </w:rPr>
                            </w:pPr>
                          </w:p>
                          <w:p w14:paraId="026931D8" w14:textId="77777777" w:rsidR="00A248DC" w:rsidRPr="00787641" w:rsidRDefault="002117E2" w:rsidP="00A248DC">
                            <w:pPr>
                              <w:rPr>
                                <w:rFonts w:ascii="Arial" w:hAnsi="Arial" w:cs="Arial"/>
                                <w:color w:val="000000"/>
                                <w:sz w:val="18"/>
                                <w:szCs w:val="18"/>
                              </w:rPr>
                            </w:pPr>
                            <w:r w:rsidRPr="00787641">
                              <w:rPr>
                                <w:rFonts w:ascii="Arial" w:hAnsi="Arial" w:cs="Arial"/>
                                <w:color w:val="000000"/>
                                <w:sz w:val="18"/>
                                <w:szCs w:val="18"/>
                              </w:rPr>
                              <w:t>NORTHEAST REGION DIRECTOR</w:t>
                            </w:r>
                          </w:p>
                          <w:p w14:paraId="18A9E8D6" w14:textId="77777777" w:rsidR="00A248DC" w:rsidRPr="00787641" w:rsidRDefault="00EA401C" w:rsidP="00A248DC">
                            <w:pPr>
                              <w:rPr>
                                <w:rFonts w:ascii="Arial" w:hAnsi="Arial" w:cs="Arial"/>
                                <w:b/>
                                <w:color w:val="000000"/>
                                <w:sz w:val="18"/>
                                <w:szCs w:val="18"/>
                              </w:rPr>
                            </w:pPr>
                            <w:r w:rsidRPr="00787641">
                              <w:rPr>
                                <w:rFonts w:ascii="Arial" w:hAnsi="Arial" w:cs="Arial"/>
                                <w:b/>
                                <w:color w:val="000000"/>
                                <w:sz w:val="18"/>
                                <w:szCs w:val="18"/>
                              </w:rPr>
                              <w:t>Cindy Krebs</w:t>
                            </w:r>
                          </w:p>
                          <w:p w14:paraId="49562A84" w14:textId="77777777" w:rsidR="00A248DC" w:rsidRPr="00787641" w:rsidRDefault="00A248DC" w:rsidP="00A248DC">
                            <w:pPr>
                              <w:rPr>
                                <w:rFonts w:ascii="Arial" w:hAnsi="Arial" w:cs="Arial"/>
                                <w:color w:val="000000"/>
                                <w:sz w:val="18"/>
                                <w:szCs w:val="18"/>
                              </w:rPr>
                            </w:pPr>
                          </w:p>
                          <w:p w14:paraId="09A9F375" w14:textId="77777777" w:rsidR="00092950" w:rsidRPr="00787641" w:rsidRDefault="00092950" w:rsidP="00A248DC">
                            <w:pPr>
                              <w:rPr>
                                <w:rFonts w:ascii="Arial" w:hAnsi="Arial" w:cs="Arial"/>
                                <w:color w:val="000000"/>
                                <w:sz w:val="18"/>
                                <w:szCs w:val="18"/>
                              </w:rPr>
                            </w:pPr>
                          </w:p>
                          <w:p w14:paraId="57ED7963" w14:textId="77777777" w:rsidR="00A248DC" w:rsidRPr="00787641" w:rsidRDefault="002117E2" w:rsidP="00A248DC">
                            <w:pPr>
                              <w:rPr>
                                <w:rFonts w:ascii="Arial" w:hAnsi="Arial" w:cs="Arial"/>
                                <w:color w:val="000000"/>
                                <w:sz w:val="18"/>
                                <w:szCs w:val="18"/>
                              </w:rPr>
                            </w:pPr>
                            <w:r w:rsidRPr="00787641">
                              <w:rPr>
                                <w:rFonts w:ascii="Arial" w:hAnsi="Arial" w:cs="Arial"/>
                                <w:color w:val="000000"/>
                                <w:sz w:val="18"/>
                                <w:szCs w:val="18"/>
                              </w:rPr>
                              <w:t>SOUTHEAST REGION DIRECTOR</w:t>
                            </w:r>
                          </w:p>
                          <w:p w14:paraId="4C56B969" w14:textId="77777777" w:rsidR="00A248DC" w:rsidRPr="00787641" w:rsidRDefault="00EA401C" w:rsidP="00A248DC">
                            <w:pPr>
                              <w:rPr>
                                <w:rFonts w:ascii="Arial" w:hAnsi="Arial" w:cs="Arial"/>
                                <w:b/>
                                <w:color w:val="000000"/>
                                <w:sz w:val="18"/>
                                <w:szCs w:val="18"/>
                              </w:rPr>
                            </w:pPr>
                            <w:r w:rsidRPr="00787641">
                              <w:rPr>
                                <w:rFonts w:ascii="Arial" w:hAnsi="Arial" w:cs="Arial"/>
                                <w:b/>
                                <w:color w:val="000000"/>
                                <w:sz w:val="18"/>
                                <w:szCs w:val="18"/>
                              </w:rPr>
                              <w:t>Margie Steed</w:t>
                            </w:r>
                          </w:p>
                          <w:p w14:paraId="3613C0F2" w14:textId="77777777" w:rsidR="00A248DC" w:rsidRPr="00787641" w:rsidRDefault="00A248DC" w:rsidP="00A248DC">
                            <w:pPr>
                              <w:rPr>
                                <w:rFonts w:ascii="Arial" w:hAnsi="Arial" w:cs="Arial"/>
                                <w:color w:val="000000"/>
                                <w:sz w:val="18"/>
                                <w:szCs w:val="18"/>
                              </w:rPr>
                            </w:pPr>
                          </w:p>
                          <w:p w14:paraId="2EDDC88D" w14:textId="77777777" w:rsidR="00A248DC" w:rsidRPr="00787641" w:rsidRDefault="00A248DC" w:rsidP="00A248DC">
                            <w:pPr>
                              <w:rPr>
                                <w:rFonts w:ascii="Arial" w:hAnsi="Arial" w:cs="Arial"/>
                                <w:color w:val="000000"/>
                                <w:sz w:val="18"/>
                                <w:szCs w:val="18"/>
                              </w:rPr>
                            </w:pPr>
                          </w:p>
                          <w:p w14:paraId="0D638B63" w14:textId="77777777" w:rsidR="00A248DC" w:rsidRPr="00787641" w:rsidRDefault="002117E2" w:rsidP="00A248DC">
                            <w:pPr>
                              <w:rPr>
                                <w:rFonts w:ascii="Arial" w:hAnsi="Arial" w:cs="Arial"/>
                                <w:b/>
                                <w:color w:val="000000"/>
                                <w:sz w:val="18"/>
                                <w:szCs w:val="18"/>
                              </w:rPr>
                            </w:pPr>
                            <w:r w:rsidRPr="00787641">
                              <w:rPr>
                                <w:rFonts w:ascii="Arial" w:hAnsi="Arial" w:cs="Arial"/>
                                <w:color w:val="000000"/>
                                <w:sz w:val="18"/>
                                <w:szCs w:val="18"/>
                              </w:rPr>
                              <w:t>WEST REGION DIRECTOR</w:t>
                            </w:r>
                          </w:p>
                          <w:p w14:paraId="3EE7175A" w14:textId="77777777" w:rsidR="005F7E72" w:rsidRPr="00787641" w:rsidRDefault="00EA401C" w:rsidP="005F7E72">
                            <w:pPr>
                              <w:rPr>
                                <w:rFonts w:ascii="Arial" w:hAnsi="Arial" w:cs="Arial"/>
                                <w:b/>
                                <w:color w:val="000000"/>
                                <w:sz w:val="18"/>
                                <w:szCs w:val="18"/>
                              </w:rPr>
                            </w:pPr>
                            <w:r w:rsidRPr="00787641">
                              <w:rPr>
                                <w:rFonts w:ascii="Arial" w:hAnsi="Arial" w:cs="Arial"/>
                                <w:b/>
                                <w:color w:val="000000"/>
                                <w:sz w:val="18"/>
                                <w:szCs w:val="18"/>
                              </w:rPr>
                              <w:t>Heather Woods</w:t>
                            </w:r>
                          </w:p>
                          <w:p w14:paraId="4277AEFD" w14:textId="77777777" w:rsidR="005F7E72" w:rsidRPr="00787641" w:rsidRDefault="00EA401C" w:rsidP="005F7E72">
                            <w:pPr>
                              <w:rPr>
                                <w:rFonts w:ascii="Arial" w:hAnsi="Arial" w:cs="Arial"/>
                                <w:color w:val="000000"/>
                                <w:sz w:val="18"/>
                                <w:szCs w:val="18"/>
                              </w:rPr>
                            </w:pPr>
                            <w:r w:rsidRPr="00787641">
                              <w:rPr>
                                <w:rFonts w:ascii="Arial" w:hAnsi="Arial" w:cs="Arial"/>
                                <w:color w:val="000000"/>
                                <w:sz w:val="18"/>
                                <w:szCs w:val="18"/>
                              </w:rPr>
                              <w:t>Souder, Miller &amp; Assoc.</w:t>
                            </w:r>
                          </w:p>
                          <w:p w14:paraId="0480EAD8" w14:textId="77777777" w:rsidR="00FD0682" w:rsidRPr="00787641" w:rsidRDefault="00FD0682" w:rsidP="00A248DC">
                            <w:pPr>
                              <w:rPr>
                                <w:rFonts w:ascii="Arial" w:hAnsi="Arial" w:cs="Arial"/>
                                <w:color w:val="000000"/>
                                <w:sz w:val="12"/>
                              </w:rPr>
                            </w:pPr>
                          </w:p>
                          <w:p w14:paraId="60BE0628" w14:textId="77777777" w:rsidR="00A248DC" w:rsidRPr="00787641" w:rsidRDefault="00A248DC" w:rsidP="00A248DC">
                            <w:pPr>
                              <w:rPr>
                                <w:rFonts w:ascii="Arial" w:hAnsi="Arial" w:cs="Arial"/>
                                <w:color w:val="000000"/>
                                <w:sz w:val="12"/>
                              </w:rPr>
                            </w:pPr>
                          </w:p>
                          <w:p w14:paraId="74FF1461" w14:textId="77777777" w:rsidR="00A248DC" w:rsidRPr="00787641" w:rsidRDefault="00A248DC" w:rsidP="00A248DC">
                            <w:pPr>
                              <w:rPr>
                                <w:rFonts w:ascii="Arial" w:hAnsi="Arial" w:cs="Arial"/>
                                <w:color w:val="000000"/>
                                <w:sz w:val="12"/>
                              </w:rPr>
                            </w:pPr>
                          </w:p>
                          <w:p w14:paraId="78BDC3FF" w14:textId="77777777" w:rsidR="00A248DC" w:rsidRPr="00B66EE1" w:rsidRDefault="00A248DC" w:rsidP="00A248DC">
                            <w:pPr>
                              <w:rPr>
                                <w:rFonts w:ascii="Book Antiqua" w:hAnsi="Book Antiqua"/>
                                <w:color w:val="000000"/>
                                <w:sz w:val="12"/>
                              </w:rPr>
                            </w:pPr>
                          </w:p>
                          <w:p w14:paraId="23150A18"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11E26A51" id="Rectangle 4" o:spid="_x0000_s1028" style="position:absolute;left:0;text-align:left;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" stroked="f" strokeweight="0">
                <v:textbox inset="0,0,0,0">
                  <w:txbxContent>
                    <w:p w14:paraId="549DDE06" w14:textId="77777777" w:rsidR="000B5F6B" w:rsidRPr="00787641" w:rsidRDefault="000B5F6B" w:rsidP="000B5F6B">
                      <w:pPr>
                        <w:rPr>
                          <w:rFonts w:ascii="Arial" w:hAnsi="Arial" w:cs="Arial"/>
                          <w:b/>
                          <w:color w:val="000000"/>
                          <w:sz w:val="24"/>
                          <w:szCs w:val="24"/>
                        </w:rPr>
                      </w:pPr>
                      <w:r w:rsidRPr="00787641">
                        <w:rPr>
                          <w:rFonts w:ascii="Arial" w:hAnsi="Arial" w:cs="Arial"/>
                          <w:b/>
                          <w:color w:val="000000"/>
                          <w:sz w:val="24"/>
                          <w:szCs w:val="24"/>
                        </w:rPr>
                        <w:t>Board of Directors</w:t>
                      </w:r>
                    </w:p>
                    <w:p w14:paraId="475B7561" w14:textId="77777777" w:rsidR="000B5F6B" w:rsidRPr="00787641" w:rsidRDefault="000B5F6B" w:rsidP="000B5F6B">
                      <w:pPr>
                        <w:rPr>
                          <w:rFonts w:ascii="Arial" w:hAnsi="Arial" w:cs="Arial"/>
                          <w:color w:val="000000"/>
                          <w:sz w:val="12"/>
                        </w:rPr>
                      </w:pPr>
                    </w:p>
                    <w:p w14:paraId="1AB2E4FB" w14:textId="77777777" w:rsidR="000B5F6B" w:rsidRPr="00787641" w:rsidRDefault="000B5F6B" w:rsidP="000B5F6B">
                      <w:pPr>
                        <w:rPr>
                          <w:rFonts w:ascii="Arial" w:hAnsi="Arial" w:cs="Arial"/>
                          <w:color w:val="000000"/>
                          <w:sz w:val="12"/>
                        </w:rPr>
                      </w:pPr>
                    </w:p>
                    <w:p w14:paraId="5C072362"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 xml:space="preserve">PRESIDENT </w:t>
                      </w:r>
                    </w:p>
                    <w:p w14:paraId="18E55B45" w14:textId="77777777" w:rsidR="00EA401C" w:rsidRPr="00787641" w:rsidRDefault="00EA401C" w:rsidP="00EA401C">
                      <w:pPr>
                        <w:rPr>
                          <w:rFonts w:ascii="Arial" w:hAnsi="Arial" w:cs="Arial"/>
                          <w:b/>
                          <w:color w:val="000000"/>
                          <w:sz w:val="18"/>
                          <w:szCs w:val="18"/>
                        </w:rPr>
                      </w:pPr>
                      <w:r w:rsidRPr="00787641">
                        <w:rPr>
                          <w:rFonts w:ascii="Arial" w:hAnsi="Arial" w:cs="Arial"/>
                          <w:b/>
                          <w:color w:val="000000"/>
                          <w:sz w:val="18"/>
                          <w:szCs w:val="18"/>
                        </w:rPr>
                        <w:t>Evelyn Green</w:t>
                      </w:r>
                    </w:p>
                    <w:p w14:paraId="31EB126D" w14:textId="77777777" w:rsidR="00EA401C" w:rsidRPr="00787641" w:rsidRDefault="00EA401C" w:rsidP="00EA401C">
                      <w:pPr>
                        <w:rPr>
                          <w:rFonts w:ascii="Arial" w:hAnsi="Arial" w:cs="Arial"/>
                          <w:color w:val="000000"/>
                          <w:sz w:val="18"/>
                          <w:szCs w:val="18"/>
                        </w:rPr>
                      </w:pPr>
                      <w:r w:rsidRPr="00787641">
                        <w:rPr>
                          <w:rFonts w:ascii="Arial" w:hAnsi="Arial" w:cs="Arial"/>
                          <w:color w:val="000000"/>
                          <w:sz w:val="18"/>
                          <w:szCs w:val="18"/>
                        </w:rPr>
                        <w:t>GBC Minerals, Ltd</w:t>
                      </w:r>
                    </w:p>
                    <w:p w14:paraId="222EA775" w14:textId="77777777" w:rsidR="00A248DC" w:rsidRPr="00787641" w:rsidRDefault="00A248DC" w:rsidP="00A248DC">
                      <w:pPr>
                        <w:rPr>
                          <w:rFonts w:ascii="Arial" w:hAnsi="Arial" w:cs="Arial"/>
                          <w:color w:val="000000"/>
                          <w:sz w:val="18"/>
                          <w:szCs w:val="18"/>
                        </w:rPr>
                      </w:pPr>
                    </w:p>
                    <w:p w14:paraId="72DAEE65" w14:textId="77777777" w:rsidR="00A248DC" w:rsidRPr="00787641" w:rsidRDefault="00A248DC" w:rsidP="00A248DC">
                      <w:pPr>
                        <w:rPr>
                          <w:rFonts w:ascii="Arial" w:hAnsi="Arial" w:cs="Arial"/>
                          <w:color w:val="000000"/>
                          <w:sz w:val="18"/>
                          <w:szCs w:val="18"/>
                        </w:rPr>
                      </w:pPr>
                    </w:p>
                    <w:p w14:paraId="53F8900D"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PRESIDENT ELECT</w:t>
                      </w:r>
                    </w:p>
                    <w:p w14:paraId="01BB2A34" w14:textId="77777777" w:rsidR="00EA401C" w:rsidRPr="00787641" w:rsidRDefault="00EA401C" w:rsidP="00EA401C">
                      <w:pPr>
                        <w:rPr>
                          <w:rFonts w:ascii="Arial" w:hAnsi="Arial" w:cs="Arial"/>
                          <w:b/>
                          <w:color w:val="000000"/>
                          <w:sz w:val="18"/>
                          <w:szCs w:val="18"/>
                        </w:rPr>
                      </w:pPr>
                      <w:r w:rsidRPr="00787641">
                        <w:rPr>
                          <w:rFonts w:ascii="Arial" w:hAnsi="Arial" w:cs="Arial"/>
                          <w:b/>
                          <w:color w:val="000000"/>
                          <w:sz w:val="18"/>
                          <w:szCs w:val="18"/>
                        </w:rPr>
                        <w:t>Philana Thompson</w:t>
                      </w:r>
                    </w:p>
                    <w:p w14:paraId="044EBA73" w14:textId="77777777" w:rsidR="00EA401C" w:rsidRPr="00787641" w:rsidRDefault="00EA401C" w:rsidP="00EA401C">
                      <w:pPr>
                        <w:rPr>
                          <w:rFonts w:ascii="Arial" w:hAnsi="Arial" w:cs="Arial"/>
                          <w:color w:val="000000"/>
                          <w:sz w:val="18"/>
                          <w:szCs w:val="18"/>
                        </w:rPr>
                      </w:pPr>
                      <w:r w:rsidRPr="00787641">
                        <w:rPr>
                          <w:rFonts w:ascii="Arial" w:hAnsi="Arial" w:cs="Arial"/>
                          <w:color w:val="000000"/>
                          <w:sz w:val="18"/>
                          <w:szCs w:val="18"/>
                        </w:rPr>
                        <w:t>Merrion Oil &amp; Gas Corp</w:t>
                      </w:r>
                    </w:p>
                    <w:p w14:paraId="5B53920A" w14:textId="77777777" w:rsidR="00A248DC" w:rsidRPr="00787641" w:rsidRDefault="00A248DC" w:rsidP="00A248DC">
                      <w:pPr>
                        <w:rPr>
                          <w:rFonts w:ascii="Arial" w:hAnsi="Arial" w:cs="Arial"/>
                          <w:color w:val="000000"/>
                          <w:sz w:val="18"/>
                          <w:szCs w:val="18"/>
                        </w:rPr>
                      </w:pPr>
                    </w:p>
                    <w:p w14:paraId="30166650" w14:textId="77777777" w:rsidR="00A248DC" w:rsidRPr="00787641" w:rsidRDefault="00A248DC" w:rsidP="00A248DC">
                      <w:pPr>
                        <w:rPr>
                          <w:rFonts w:ascii="Arial" w:hAnsi="Arial" w:cs="Arial"/>
                          <w:color w:val="000000"/>
                          <w:sz w:val="18"/>
                          <w:szCs w:val="18"/>
                        </w:rPr>
                      </w:pPr>
                    </w:p>
                    <w:p w14:paraId="665FC9B3"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SECRETARY</w:t>
                      </w:r>
                    </w:p>
                    <w:p w14:paraId="03C9D28A" w14:textId="77777777" w:rsidR="00CF3265" w:rsidRPr="00787641" w:rsidRDefault="00EA401C" w:rsidP="00CF3265">
                      <w:pPr>
                        <w:rPr>
                          <w:rFonts w:ascii="Arial" w:hAnsi="Arial" w:cs="Arial"/>
                          <w:b/>
                          <w:color w:val="000000"/>
                          <w:sz w:val="18"/>
                          <w:szCs w:val="18"/>
                        </w:rPr>
                      </w:pPr>
                      <w:r w:rsidRPr="00787641">
                        <w:rPr>
                          <w:rFonts w:ascii="Arial" w:hAnsi="Arial" w:cs="Arial"/>
                          <w:b/>
                          <w:color w:val="000000"/>
                          <w:sz w:val="18"/>
                          <w:szCs w:val="18"/>
                        </w:rPr>
                        <w:t>Connie Bass</w:t>
                      </w:r>
                    </w:p>
                    <w:p w14:paraId="709EAAEE" w14:textId="77777777" w:rsidR="00CF3265" w:rsidRPr="00787641" w:rsidRDefault="00EA401C" w:rsidP="00CF3265">
                      <w:pPr>
                        <w:rPr>
                          <w:rFonts w:ascii="Arial" w:hAnsi="Arial" w:cs="Arial"/>
                          <w:color w:val="000000"/>
                          <w:sz w:val="18"/>
                          <w:szCs w:val="18"/>
                        </w:rPr>
                      </w:pPr>
                      <w:r w:rsidRPr="00787641">
                        <w:rPr>
                          <w:rFonts w:ascii="Arial" w:hAnsi="Arial" w:cs="Arial"/>
                          <w:color w:val="000000"/>
                          <w:sz w:val="18"/>
                          <w:szCs w:val="18"/>
                        </w:rPr>
                        <w:t>New Tex Trucking</w:t>
                      </w:r>
                    </w:p>
                    <w:p w14:paraId="12107283" w14:textId="77777777" w:rsidR="00A248DC" w:rsidRPr="00787641" w:rsidRDefault="00A248DC" w:rsidP="00A248DC">
                      <w:pPr>
                        <w:rPr>
                          <w:rFonts w:ascii="Arial" w:hAnsi="Arial" w:cs="Arial"/>
                          <w:b/>
                          <w:color w:val="000000"/>
                          <w:sz w:val="18"/>
                          <w:szCs w:val="18"/>
                        </w:rPr>
                      </w:pPr>
                    </w:p>
                    <w:p w14:paraId="1C05BD6B" w14:textId="77777777" w:rsidR="00A248DC" w:rsidRPr="00787641" w:rsidRDefault="00A248DC" w:rsidP="00A248DC">
                      <w:pPr>
                        <w:rPr>
                          <w:rFonts w:ascii="Arial" w:hAnsi="Arial" w:cs="Arial"/>
                          <w:b/>
                          <w:bCs/>
                          <w:color w:val="000000"/>
                          <w:sz w:val="18"/>
                          <w:szCs w:val="18"/>
                        </w:rPr>
                      </w:pPr>
                    </w:p>
                    <w:p w14:paraId="234083B2" w14:textId="77777777" w:rsidR="00A248DC" w:rsidRPr="00787641" w:rsidRDefault="00A248DC" w:rsidP="00A248DC">
                      <w:pPr>
                        <w:rPr>
                          <w:rFonts w:ascii="Arial" w:hAnsi="Arial" w:cs="Arial"/>
                          <w:bCs/>
                          <w:color w:val="000000"/>
                          <w:sz w:val="18"/>
                          <w:szCs w:val="18"/>
                        </w:rPr>
                      </w:pPr>
                      <w:r w:rsidRPr="00787641">
                        <w:rPr>
                          <w:rFonts w:ascii="Arial" w:hAnsi="Arial" w:cs="Arial"/>
                          <w:bCs/>
                          <w:color w:val="000000"/>
                          <w:sz w:val="18"/>
                          <w:szCs w:val="18"/>
                        </w:rPr>
                        <w:t>TREASURER</w:t>
                      </w:r>
                    </w:p>
                    <w:p w14:paraId="7D0904A0" w14:textId="77777777" w:rsidR="00EA401C" w:rsidRPr="00787641" w:rsidRDefault="00EA401C" w:rsidP="00EA401C">
                      <w:pPr>
                        <w:rPr>
                          <w:rFonts w:ascii="Arial" w:hAnsi="Arial" w:cs="Arial"/>
                          <w:b/>
                          <w:color w:val="000000"/>
                          <w:sz w:val="18"/>
                          <w:szCs w:val="18"/>
                        </w:rPr>
                      </w:pPr>
                      <w:r w:rsidRPr="00787641">
                        <w:rPr>
                          <w:rFonts w:ascii="Arial" w:hAnsi="Arial" w:cs="Arial"/>
                          <w:b/>
                          <w:color w:val="000000"/>
                          <w:sz w:val="18"/>
                          <w:szCs w:val="18"/>
                        </w:rPr>
                        <w:t>Barbara Pappas</w:t>
                      </w:r>
                    </w:p>
                    <w:p w14:paraId="5E035A78" w14:textId="77777777" w:rsidR="00EA401C" w:rsidRPr="00787641" w:rsidRDefault="00EA401C" w:rsidP="00EA401C">
                      <w:pPr>
                        <w:rPr>
                          <w:rFonts w:ascii="Arial" w:hAnsi="Arial" w:cs="Arial"/>
                          <w:color w:val="000000"/>
                          <w:sz w:val="18"/>
                          <w:szCs w:val="18"/>
                        </w:rPr>
                      </w:pPr>
                      <w:r w:rsidRPr="00787641">
                        <w:rPr>
                          <w:rFonts w:ascii="Arial" w:hAnsi="Arial" w:cs="Arial"/>
                          <w:color w:val="000000"/>
                          <w:sz w:val="18"/>
                          <w:szCs w:val="18"/>
                        </w:rPr>
                        <w:t>Cobra Oil &amp; Gas Corp.</w:t>
                      </w:r>
                    </w:p>
                    <w:p w14:paraId="41B2A09C" w14:textId="77777777" w:rsidR="00A248DC" w:rsidRPr="00787641" w:rsidRDefault="00A248DC" w:rsidP="00A248DC">
                      <w:pPr>
                        <w:rPr>
                          <w:rFonts w:ascii="Arial" w:hAnsi="Arial" w:cs="Arial"/>
                          <w:bCs/>
                          <w:color w:val="000000"/>
                          <w:sz w:val="18"/>
                          <w:szCs w:val="18"/>
                        </w:rPr>
                      </w:pPr>
                    </w:p>
                    <w:p w14:paraId="7CC8538A" w14:textId="77777777" w:rsidR="00A248DC" w:rsidRPr="00787641" w:rsidRDefault="00A248DC" w:rsidP="00A248DC">
                      <w:pPr>
                        <w:rPr>
                          <w:rFonts w:ascii="Arial" w:hAnsi="Arial" w:cs="Arial"/>
                          <w:bCs/>
                          <w:color w:val="000000"/>
                          <w:sz w:val="18"/>
                          <w:szCs w:val="18"/>
                        </w:rPr>
                      </w:pPr>
                    </w:p>
                    <w:p w14:paraId="2C39D14A"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 xml:space="preserve">IMMEDIATE PAST PRESIDENT </w:t>
                      </w:r>
                    </w:p>
                    <w:p w14:paraId="411EDCF9" w14:textId="77777777" w:rsidR="00EA401C" w:rsidRPr="00787641" w:rsidRDefault="00EA401C" w:rsidP="00EA401C">
                      <w:pPr>
                        <w:pStyle w:val="toc1"/>
                        <w:tabs>
                          <w:tab w:val="left" w:pos="720"/>
                        </w:tabs>
                        <w:rPr>
                          <w:rFonts w:ascii="Arial" w:hAnsi="Arial" w:cs="Arial"/>
                          <w:color w:val="000000"/>
                          <w:sz w:val="18"/>
                          <w:szCs w:val="18"/>
                        </w:rPr>
                      </w:pPr>
                      <w:r w:rsidRPr="00787641">
                        <w:rPr>
                          <w:rFonts w:ascii="Arial" w:hAnsi="Arial" w:cs="Arial"/>
                          <w:color w:val="000000"/>
                          <w:sz w:val="18"/>
                          <w:szCs w:val="18"/>
                        </w:rPr>
                        <w:t>Keith Atkins</w:t>
                      </w:r>
                    </w:p>
                    <w:p w14:paraId="5810152C" w14:textId="77777777" w:rsidR="00EA401C" w:rsidRPr="00787641" w:rsidRDefault="00EA401C" w:rsidP="00EA401C">
                      <w:pPr>
                        <w:pStyle w:val="toc1"/>
                        <w:tabs>
                          <w:tab w:val="left" w:pos="720"/>
                        </w:tabs>
                        <w:rPr>
                          <w:rFonts w:ascii="Arial" w:hAnsi="Arial" w:cs="Arial"/>
                          <w:b w:val="0"/>
                          <w:color w:val="000000"/>
                          <w:sz w:val="18"/>
                          <w:szCs w:val="18"/>
                        </w:rPr>
                      </w:pPr>
                      <w:r w:rsidRPr="00787641">
                        <w:rPr>
                          <w:rFonts w:ascii="Arial" w:hAnsi="Arial" w:cs="Arial"/>
                          <w:b w:val="0"/>
                          <w:color w:val="000000"/>
                          <w:sz w:val="18"/>
                          <w:szCs w:val="18"/>
                        </w:rPr>
                        <w:t>Murphy USA Inc.</w:t>
                      </w:r>
                    </w:p>
                    <w:p w14:paraId="7C091538" w14:textId="77777777" w:rsidR="00A248DC" w:rsidRPr="00787641" w:rsidRDefault="00A248DC" w:rsidP="00A248DC">
                      <w:pPr>
                        <w:rPr>
                          <w:rFonts w:ascii="Arial" w:hAnsi="Arial" w:cs="Arial"/>
                          <w:color w:val="000000"/>
                          <w:sz w:val="18"/>
                          <w:szCs w:val="18"/>
                        </w:rPr>
                      </w:pPr>
                    </w:p>
                    <w:p w14:paraId="037FF631" w14:textId="77777777" w:rsidR="00A248DC" w:rsidRPr="00787641" w:rsidRDefault="00A248DC" w:rsidP="00A248DC">
                      <w:pPr>
                        <w:rPr>
                          <w:rFonts w:ascii="Arial" w:hAnsi="Arial" w:cs="Arial"/>
                          <w:b/>
                          <w:color w:val="000000"/>
                          <w:sz w:val="18"/>
                          <w:szCs w:val="18"/>
                        </w:rPr>
                      </w:pPr>
                    </w:p>
                    <w:p w14:paraId="5F145831" w14:textId="77777777" w:rsidR="00A248DC" w:rsidRPr="00787641" w:rsidRDefault="00A248DC" w:rsidP="00A248DC">
                      <w:pPr>
                        <w:rPr>
                          <w:rFonts w:ascii="Arial" w:hAnsi="Arial" w:cs="Arial"/>
                          <w:color w:val="000000"/>
                          <w:sz w:val="18"/>
                          <w:szCs w:val="18"/>
                        </w:rPr>
                      </w:pPr>
                      <w:r w:rsidRPr="00787641">
                        <w:rPr>
                          <w:rFonts w:ascii="Arial" w:hAnsi="Arial" w:cs="Arial"/>
                          <w:color w:val="000000"/>
                          <w:sz w:val="18"/>
                          <w:szCs w:val="18"/>
                        </w:rPr>
                        <w:t>PARLIAMENTARIAN</w:t>
                      </w:r>
                    </w:p>
                    <w:p w14:paraId="2A8837F4" w14:textId="77777777" w:rsidR="00106A8C" w:rsidRPr="00787641" w:rsidRDefault="005D3B18" w:rsidP="00106A8C">
                      <w:pPr>
                        <w:rPr>
                          <w:rFonts w:ascii="Arial" w:hAnsi="Arial" w:cs="Arial"/>
                          <w:b/>
                          <w:color w:val="000000"/>
                          <w:sz w:val="18"/>
                          <w:szCs w:val="18"/>
                        </w:rPr>
                      </w:pPr>
                      <w:r w:rsidRPr="00787641">
                        <w:rPr>
                          <w:rFonts w:ascii="Arial" w:hAnsi="Arial" w:cs="Arial"/>
                          <w:b/>
                          <w:color w:val="000000"/>
                          <w:sz w:val="18"/>
                          <w:szCs w:val="18"/>
                        </w:rPr>
                        <w:t>Sheryl Minear</w:t>
                      </w:r>
                      <w:r w:rsidR="00FE1F5A" w:rsidRPr="00787641">
                        <w:rPr>
                          <w:rFonts w:ascii="Arial" w:hAnsi="Arial" w:cs="Arial"/>
                          <w:b/>
                          <w:color w:val="000000"/>
                          <w:sz w:val="18"/>
                          <w:szCs w:val="18"/>
                        </w:rPr>
                        <w:t xml:space="preserve">, </w:t>
                      </w:r>
                      <w:r w:rsidR="002B0AE0" w:rsidRPr="00787641">
                        <w:rPr>
                          <w:rFonts w:ascii="Arial" w:hAnsi="Arial" w:cs="Arial"/>
                          <w:b/>
                          <w:color w:val="000000"/>
                          <w:sz w:val="18"/>
                          <w:szCs w:val="18"/>
                        </w:rPr>
                        <w:t>RP</w:t>
                      </w:r>
                    </w:p>
                    <w:p w14:paraId="46D7518C" w14:textId="77777777" w:rsidR="005D3B18" w:rsidRPr="00787641" w:rsidRDefault="005D3B18" w:rsidP="005D3B18">
                      <w:pPr>
                        <w:rPr>
                          <w:rFonts w:ascii="Arial" w:hAnsi="Arial" w:cs="Arial"/>
                          <w:color w:val="000000"/>
                          <w:sz w:val="18"/>
                          <w:szCs w:val="18"/>
                        </w:rPr>
                      </w:pPr>
                      <w:r w:rsidRPr="00787641">
                        <w:rPr>
                          <w:rFonts w:ascii="Arial" w:hAnsi="Arial" w:cs="Arial"/>
                          <w:color w:val="000000"/>
                          <w:sz w:val="18"/>
                          <w:szCs w:val="18"/>
                        </w:rPr>
                        <w:t>Silver Oil &amp; Gas Inc.</w:t>
                      </w:r>
                    </w:p>
                    <w:p w14:paraId="4D6053C1" w14:textId="77777777" w:rsidR="00A248DC" w:rsidRPr="00787641" w:rsidRDefault="00A248DC" w:rsidP="00A248DC">
                      <w:pPr>
                        <w:rPr>
                          <w:rFonts w:ascii="Arial" w:hAnsi="Arial" w:cs="Arial"/>
                          <w:b/>
                          <w:color w:val="000000"/>
                          <w:sz w:val="18"/>
                          <w:szCs w:val="18"/>
                        </w:rPr>
                      </w:pPr>
                    </w:p>
                    <w:p w14:paraId="037A0289" w14:textId="77777777" w:rsidR="00A248DC" w:rsidRPr="00787641" w:rsidRDefault="00A248DC" w:rsidP="00A248DC">
                      <w:pPr>
                        <w:rPr>
                          <w:rFonts w:ascii="Arial" w:hAnsi="Arial" w:cs="Arial"/>
                          <w:b/>
                          <w:color w:val="000000"/>
                          <w:sz w:val="18"/>
                          <w:szCs w:val="18"/>
                        </w:rPr>
                      </w:pPr>
                    </w:p>
                    <w:p w14:paraId="7ABFF910" w14:textId="77777777" w:rsidR="00A248DC" w:rsidRPr="00787641" w:rsidRDefault="002117E2" w:rsidP="00A248DC">
                      <w:pPr>
                        <w:rPr>
                          <w:rFonts w:ascii="Arial" w:hAnsi="Arial" w:cs="Arial"/>
                          <w:b/>
                          <w:color w:val="000000"/>
                          <w:sz w:val="18"/>
                          <w:szCs w:val="18"/>
                        </w:rPr>
                      </w:pPr>
                      <w:r w:rsidRPr="00787641">
                        <w:rPr>
                          <w:rFonts w:ascii="Arial" w:hAnsi="Arial" w:cs="Arial"/>
                          <w:color w:val="000000"/>
                          <w:sz w:val="18"/>
                          <w:szCs w:val="18"/>
                        </w:rPr>
                        <w:t>CENTRAL REGION DIRECTOR</w:t>
                      </w:r>
                    </w:p>
                    <w:p w14:paraId="31C2DCF7" w14:textId="77777777" w:rsidR="00A248DC" w:rsidRPr="00787641" w:rsidRDefault="00EA401C" w:rsidP="00A248DC">
                      <w:pPr>
                        <w:pStyle w:val="toc1"/>
                        <w:tabs>
                          <w:tab w:val="left" w:pos="720"/>
                        </w:tabs>
                        <w:rPr>
                          <w:rFonts w:ascii="Arial" w:hAnsi="Arial" w:cs="Arial"/>
                          <w:color w:val="000000"/>
                          <w:sz w:val="18"/>
                          <w:szCs w:val="18"/>
                        </w:rPr>
                      </w:pPr>
                      <w:r w:rsidRPr="00787641">
                        <w:rPr>
                          <w:rFonts w:ascii="Arial" w:hAnsi="Arial" w:cs="Arial"/>
                          <w:color w:val="000000"/>
                          <w:sz w:val="18"/>
                          <w:szCs w:val="18"/>
                        </w:rPr>
                        <w:t>Kay McKinley</w:t>
                      </w:r>
                    </w:p>
                    <w:p w14:paraId="1BA3B6D7" w14:textId="77777777" w:rsidR="00A248DC" w:rsidRPr="00787641" w:rsidRDefault="00A248DC" w:rsidP="00A248DC">
                      <w:pPr>
                        <w:rPr>
                          <w:rFonts w:ascii="Arial" w:hAnsi="Arial" w:cs="Arial"/>
                          <w:color w:val="000000"/>
                          <w:sz w:val="18"/>
                          <w:szCs w:val="18"/>
                        </w:rPr>
                      </w:pPr>
                    </w:p>
                    <w:p w14:paraId="72AA180A" w14:textId="77777777" w:rsidR="00092950" w:rsidRPr="00787641" w:rsidRDefault="00092950" w:rsidP="00A248DC">
                      <w:pPr>
                        <w:rPr>
                          <w:rFonts w:ascii="Arial" w:hAnsi="Arial" w:cs="Arial"/>
                          <w:color w:val="000000"/>
                          <w:sz w:val="18"/>
                          <w:szCs w:val="18"/>
                        </w:rPr>
                      </w:pPr>
                    </w:p>
                    <w:p w14:paraId="026931D8" w14:textId="77777777" w:rsidR="00A248DC" w:rsidRPr="00787641" w:rsidRDefault="002117E2" w:rsidP="00A248DC">
                      <w:pPr>
                        <w:rPr>
                          <w:rFonts w:ascii="Arial" w:hAnsi="Arial" w:cs="Arial"/>
                          <w:color w:val="000000"/>
                          <w:sz w:val="18"/>
                          <w:szCs w:val="18"/>
                        </w:rPr>
                      </w:pPr>
                      <w:r w:rsidRPr="00787641">
                        <w:rPr>
                          <w:rFonts w:ascii="Arial" w:hAnsi="Arial" w:cs="Arial"/>
                          <w:color w:val="000000"/>
                          <w:sz w:val="18"/>
                          <w:szCs w:val="18"/>
                        </w:rPr>
                        <w:t>NORTHEAST REGION DIRECTOR</w:t>
                      </w:r>
                    </w:p>
                    <w:p w14:paraId="18A9E8D6" w14:textId="77777777" w:rsidR="00A248DC" w:rsidRPr="00787641" w:rsidRDefault="00EA401C" w:rsidP="00A248DC">
                      <w:pPr>
                        <w:rPr>
                          <w:rFonts w:ascii="Arial" w:hAnsi="Arial" w:cs="Arial"/>
                          <w:b/>
                          <w:color w:val="000000"/>
                          <w:sz w:val="18"/>
                          <w:szCs w:val="18"/>
                        </w:rPr>
                      </w:pPr>
                      <w:r w:rsidRPr="00787641">
                        <w:rPr>
                          <w:rFonts w:ascii="Arial" w:hAnsi="Arial" w:cs="Arial"/>
                          <w:b/>
                          <w:color w:val="000000"/>
                          <w:sz w:val="18"/>
                          <w:szCs w:val="18"/>
                        </w:rPr>
                        <w:t>Cindy Krebs</w:t>
                      </w:r>
                    </w:p>
                    <w:p w14:paraId="49562A84" w14:textId="77777777" w:rsidR="00A248DC" w:rsidRPr="00787641" w:rsidRDefault="00A248DC" w:rsidP="00A248DC">
                      <w:pPr>
                        <w:rPr>
                          <w:rFonts w:ascii="Arial" w:hAnsi="Arial" w:cs="Arial"/>
                          <w:color w:val="000000"/>
                          <w:sz w:val="18"/>
                          <w:szCs w:val="18"/>
                        </w:rPr>
                      </w:pPr>
                    </w:p>
                    <w:p w14:paraId="09A9F375" w14:textId="77777777" w:rsidR="00092950" w:rsidRPr="00787641" w:rsidRDefault="00092950" w:rsidP="00A248DC">
                      <w:pPr>
                        <w:rPr>
                          <w:rFonts w:ascii="Arial" w:hAnsi="Arial" w:cs="Arial"/>
                          <w:color w:val="000000"/>
                          <w:sz w:val="18"/>
                          <w:szCs w:val="18"/>
                        </w:rPr>
                      </w:pPr>
                    </w:p>
                    <w:p w14:paraId="57ED7963" w14:textId="77777777" w:rsidR="00A248DC" w:rsidRPr="00787641" w:rsidRDefault="002117E2" w:rsidP="00A248DC">
                      <w:pPr>
                        <w:rPr>
                          <w:rFonts w:ascii="Arial" w:hAnsi="Arial" w:cs="Arial"/>
                          <w:color w:val="000000"/>
                          <w:sz w:val="18"/>
                          <w:szCs w:val="18"/>
                        </w:rPr>
                      </w:pPr>
                      <w:r w:rsidRPr="00787641">
                        <w:rPr>
                          <w:rFonts w:ascii="Arial" w:hAnsi="Arial" w:cs="Arial"/>
                          <w:color w:val="000000"/>
                          <w:sz w:val="18"/>
                          <w:szCs w:val="18"/>
                        </w:rPr>
                        <w:t>SOUTHEAST REGION DIRECTOR</w:t>
                      </w:r>
                    </w:p>
                    <w:p w14:paraId="4C56B969" w14:textId="77777777" w:rsidR="00A248DC" w:rsidRPr="00787641" w:rsidRDefault="00EA401C" w:rsidP="00A248DC">
                      <w:pPr>
                        <w:rPr>
                          <w:rFonts w:ascii="Arial" w:hAnsi="Arial" w:cs="Arial"/>
                          <w:b/>
                          <w:color w:val="000000"/>
                          <w:sz w:val="18"/>
                          <w:szCs w:val="18"/>
                        </w:rPr>
                      </w:pPr>
                      <w:r w:rsidRPr="00787641">
                        <w:rPr>
                          <w:rFonts w:ascii="Arial" w:hAnsi="Arial" w:cs="Arial"/>
                          <w:b/>
                          <w:color w:val="000000"/>
                          <w:sz w:val="18"/>
                          <w:szCs w:val="18"/>
                        </w:rPr>
                        <w:t>Margie Steed</w:t>
                      </w:r>
                    </w:p>
                    <w:p w14:paraId="3613C0F2" w14:textId="77777777" w:rsidR="00A248DC" w:rsidRPr="00787641" w:rsidRDefault="00A248DC" w:rsidP="00A248DC">
                      <w:pPr>
                        <w:rPr>
                          <w:rFonts w:ascii="Arial" w:hAnsi="Arial" w:cs="Arial"/>
                          <w:color w:val="000000"/>
                          <w:sz w:val="18"/>
                          <w:szCs w:val="18"/>
                        </w:rPr>
                      </w:pPr>
                    </w:p>
                    <w:p w14:paraId="2EDDC88D" w14:textId="77777777" w:rsidR="00A248DC" w:rsidRPr="00787641" w:rsidRDefault="00A248DC" w:rsidP="00A248DC">
                      <w:pPr>
                        <w:rPr>
                          <w:rFonts w:ascii="Arial" w:hAnsi="Arial" w:cs="Arial"/>
                          <w:color w:val="000000"/>
                          <w:sz w:val="18"/>
                          <w:szCs w:val="18"/>
                        </w:rPr>
                      </w:pPr>
                    </w:p>
                    <w:p w14:paraId="0D638B63" w14:textId="77777777" w:rsidR="00A248DC" w:rsidRPr="00787641" w:rsidRDefault="002117E2" w:rsidP="00A248DC">
                      <w:pPr>
                        <w:rPr>
                          <w:rFonts w:ascii="Arial" w:hAnsi="Arial" w:cs="Arial"/>
                          <w:b/>
                          <w:color w:val="000000"/>
                          <w:sz w:val="18"/>
                          <w:szCs w:val="18"/>
                        </w:rPr>
                      </w:pPr>
                      <w:r w:rsidRPr="00787641">
                        <w:rPr>
                          <w:rFonts w:ascii="Arial" w:hAnsi="Arial" w:cs="Arial"/>
                          <w:color w:val="000000"/>
                          <w:sz w:val="18"/>
                          <w:szCs w:val="18"/>
                        </w:rPr>
                        <w:t>WEST REGION DIRECTOR</w:t>
                      </w:r>
                    </w:p>
                    <w:p w14:paraId="3EE7175A" w14:textId="77777777" w:rsidR="005F7E72" w:rsidRPr="00787641" w:rsidRDefault="00EA401C" w:rsidP="005F7E72">
                      <w:pPr>
                        <w:rPr>
                          <w:rFonts w:ascii="Arial" w:hAnsi="Arial" w:cs="Arial"/>
                          <w:b/>
                          <w:color w:val="000000"/>
                          <w:sz w:val="18"/>
                          <w:szCs w:val="18"/>
                        </w:rPr>
                      </w:pPr>
                      <w:r w:rsidRPr="00787641">
                        <w:rPr>
                          <w:rFonts w:ascii="Arial" w:hAnsi="Arial" w:cs="Arial"/>
                          <w:b/>
                          <w:color w:val="000000"/>
                          <w:sz w:val="18"/>
                          <w:szCs w:val="18"/>
                        </w:rPr>
                        <w:t>Heather Woods</w:t>
                      </w:r>
                    </w:p>
                    <w:p w14:paraId="4277AEFD" w14:textId="77777777" w:rsidR="005F7E72" w:rsidRPr="00787641" w:rsidRDefault="00EA401C" w:rsidP="005F7E72">
                      <w:pPr>
                        <w:rPr>
                          <w:rFonts w:ascii="Arial" w:hAnsi="Arial" w:cs="Arial"/>
                          <w:color w:val="000000"/>
                          <w:sz w:val="18"/>
                          <w:szCs w:val="18"/>
                        </w:rPr>
                      </w:pPr>
                      <w:r w:rsidRPr="00787641">
                        <w:rPr>
                          <w:rFonts w:ascii="Arial" w:hAnsi="Arial" w:cs="Arial"/>
                          <w:color w:val="000000"/>
                          <w:sz w:val="18"/>
                          <w:szCs w:val="18"/>
                        </w:rPr>
                        <w:t>Souder, Miller &amp; Assoc.</w:t>
                      </w:r>
                    </w:p>
                    <w:p w14:paraId="0480EAD8" w14:textId="77777777" w:rsidR="00FD0682" w:rsidRPr="00787641" w:rsidRDefault="00FD0682" w:rsidP="00A248DC">
                      <w:pPr>
                        <w:rPr>
                          <w:rFonts w:ascii="Arial" w:hAnsi="Arial" w:cs="Arial"/>
                          <w:color w:val="000000"/>
                          <w:sz w:val="12"/>
                        </w:rPr>
                      </w:pPr>
                    </w:p>
                    <w:p w14:paraId="60BE0628" w14:textId="77777777" w:rsidR="00A248DC" w:rsidRPr="00787641" w:rsidRDefault="00A248DC" w:rsidP="00A248DC">
                      <w:pPr>
                        <w:rPr>
                          <w:rFonts w:ascii="Arial" w:hAnsi="Arial" w:cs="Arial"/>
                          <w:color w:val="000000"/>
                          <w:sz w:val="12"/>
                        </w:rPr>
                      </w:pPr>
                    </w:p>
                    <w:p w14:paraId="74FF1461" w14:textId="77777777" w:rsidR="00A248DC" w:rsidRPr="00787641" w:rsidRDefault="00A248DC" w:rsidP="00A248DC">
                      <w:pPr>
                        <w:rPr>
                          <w:rFonts w:ascii="Arial" w:hAnsi="Arial" w:cs="Arial"/>
                          <w:color w:val="000000"/>
                          <w:sz w:val="12"/>
                        </w:rPr>
                      </w:pPr>
                    </w:p>
                    <w:p w14:paraId="78BDC3FF" w14:textId="77777777" w:rsidR="00A248DC" w:rsidRPr="00B66EE1" w:rsidRDefault="00A248DC" w:rsidP="00A248DC">
                      <w:pPr>
                        <w:rPr>
                          <w:rFonts w:ascii="Book Antiqua" w:hAnsi="Book Antiqua"/>
                          <w:color w:val="000000"/>
                          <w:sz w:val="12"/>
                        </w:rPr>
                      </w:pPr>
                    </w:p>
                    <w:p w14:paraId="23150A18"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6EEBC5F6" wp14:editId="661670D1">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0BB2C55"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" o:allowincell="f">
                <w10:wrap anchory="page"/>
                <w10:anchorlock/>
              </v:line>
            </w:pict>
          </mc:Fallback>
        </mc:AlternateContent>
      </w:r>
    </w:p>
    <w:p w14:paraId="6BD75BBA" w14:textId="3FE6D6DF" w:rsidR="00787641" w:rsidRPr="00787641" w:rsidRDefault="00787641" w:rsidP="00787641">
      <w:pPr>
        <w:rPr>
          <w:rFonts w:ascii="Book Antiqua" w:hAnsi="Book Antiqua" w:cs="Arial"/>
          <w:sz w:val="22"/>
        </w:rPr>
      </w:pPr>
    </w:p>
    <w:p w14:paraId="15CDFCDC" w14:textId="1A6A4137" w:rsidR="00787641" w:rsidRPr="00787641" w:rsidRDefault="00787641" w:rsidP="00787641">
      <w:pPr>
        <w:rPr>
          <w:rFonts w:ascii="Book Antiqua" w:hAnsi="Book Antiqua" w:cs="Arial"/>
          <w:sz w:val="22"/>
        </w:rPr>
      </w:pPr>
    </w:p>
    <w:p w14:paraId="7954A4C8" w14:textId="3F4289A3" w:rsidR="00787641" w:rsidRPr="00787641" w:rsidRDefault="00787641" w:rsidP="00787641">
      <w:pPr>
        <w:rPr>
          <w:rFonts w:ascii="Book Antiqua" w:hAnsi="Book Antiqua" w:cs="Arial"/>
          <w:sz w:val="22"/>
        </w:rPr>
      </w:pPr>
    </w:p>
    <w:p w14:paraId="76A70B27" w14:textId="0163C850" w:rsidR="00787641" w:rsidRPr="00787641" w:rsidRDefault="00787641" w:rsidP="00787641">
      <w:pPr>
        <w:rPr>
          <w:rFonts w:ascii="Book Antiqua" w:hAnsi="Book Antiqua" w:cs="Arial"/>
          <w:sz w:val="22"/>
        </w:rPr>
      </w:pPr>
    </w:p>
    <w:p w14:paraId="6C086353" w14:textId="18D76530" w:rsidR="00787641" w:rsidRPr="00787641" w:rsidRDefault="00787641" w:rsidP="00787641">
      <w:pPr>
        <w:rPr>
          <w:rFonts w:ascii="Book Antiqua" w:hAnsi="Book Antiqua" w:cs="Arial"/>
          <w:sz w:val="22"/>
        </w:rPr>
      </w:pPr>
    </w:p>
    <w:p w14:paraId="1A518F06" w14:textId="45E88F94" w:rsidR="00787641" w:rsidRPr="00787641" w:rsidRDefault="00787641" w:rsidP="00787641">
      <w:pPr>
        <w:rPr>
          <w:rFonts w:ascii="Book Antiqua" w:hAnsi="Book Antiqua" w:cs="Arial"/>
          <w:sz w:val="22"/>
        </w:rPr>
      </w:pPr>
    </w:p>
    <w:p w14:paraId="05D8F5AA" w14:textId="6F552683" w:rsidR="00787641" w:rsidRPr="00787641" w:rsidRDefault="00787641" w:rsidP="00787641">
      <w:pPr>
        <w:rPr>
          <w:rFonts w:ascii="Book Antiqua" w:hAnsi="Book Antiqua" w:cs="Arial"/>
          <w:sz w:val="22"/>
        </w:rPr>
      </w:pPr>
    </w:p>
    <w:p w14:paraId="30B372CA" w14:textId="6F478B51" w:rsidR="00787641" w:rsidRPr="00787641" w:rsidRDefault="00787641" w:rsidP="00787641">
      <w:pPr>
        <w:rPr>
          <w:rFonts w:ascii="Book Antiqua" w:hAnsi="Book Antiqua" w:cs="Arial"/>
          <w:sz w:val="22"/>
        </w:rPr>
      </w:pPr>
    </w:p>
    <w:p w14:paraId="26B89DC2" w14:textId="1388F4B8" w:rsidR="00787641" w:rsidRPr="00787641" w:rsidRDefault="00787641" w:rsidP="00787641">
      <w:pPr>
        <w:rPr>
          <w:rFonts w:ascii="Book Antiqua" w:hAnsi="Book Antiqua" w:cs="Arial"/>
          <w:sz w:val="22"/>
        </w:rPr>
      </w:pPr>
    </w:p>
    <w:p w14:paraId="0820F723" w14:textId="73B5A758" w:rsidR="00787641" w:rsidRPr="00787641" w:rsidRDefault="00787641" w:rsidP="00787641">
      <w:pPr>
        <w:rPr>
          <w:rFonts w:ascii="Book Antiqua" w:hAnsi="Book Antiqua" w:cs="Arial"/>
          <w:sz w:val="22"/>
        </w:rPr>
      </w:pPr>
    </w:p>
    <w:p w14:paraId="1AE1CC90" w14:textId="637171DF" w:rsidR="00787641" w:rsidRPr="00787641" w:rsidRDefault="00787641" w:rsidP="00787641">
      <w:pPr>
        <w:rPr>
          <w:rFonts w:ascii="Book Antiqua" w:hAnsi="Book Antiqua" w:cs="Arial"/>
          <w:sz w:val="22"/>
        </w:rPr>
      </w:pPr>
    </w:p>
    <w:p w14:paraId="122A75BF" w14:textId="01F3CBED" w:rsidR="00787641" w:rsidRPr="00787641" w:rsidRDefault="00787641" w:rsidP="00787641">
      <w:pPr>
        <w:rPr>
          <w:rFonts w:ascii="Book Antiqua" w:hAnsi="Book Antiqua" w:cs="Arial"/>
          <w:sz w:val="22"/>
        </w:rPr>
      </w:pPr>
    </w:p>
    <w:p w14:paraId="00E2E4AB" w14:textId="1B6B35FD" w:rsidR="00787641" w:rsidRPr="00787641" w:rsidRDefault="00787641" w:rsidP="00787641">
      <w:pPr>
        <w:rPr>
          <w:rFonts w:ascii="Book Antiqua" w:hAnsi="Book Antiqua" w:cs="Arial"/>
          <w:sz w:val="22"/>
        </w:rPr>
      </w:pPr>
    </w:p>
    <w:p w14:paraId="7B02E86B" w14:textId="399B42CD" w:rsidR="00787641" w:rsidRPr="00787641" w:rsidRDefault="00787641" w:rsidP="00787641">
      <w:pPr>
        <w:rPr>
          <w:rFonts w:ascii="Book Antiqua" w:hAnsi="Book Antiqua" w:cs="Arial"/>
          <w:sz w:val="22"/>
        </w:rPr>
      </w:pPr>
    </w:p>
    <w:p w14:paraId="145E8053" w14:textId="086DBF6E" w:rsidR="00787641" w:rsidRPr="00787641" w:rsidRDefault="00787641" w:rsidP="00787641">
      <w:pPr>
        <w:rPr>
          <w:rFonts w:ascii="Book Antiqua" w:hAnsi="Book Antiqua" w:cs="Arial"/>
          <w:sz w:val="22"/>
        </w:rPr>
      </w:pPr>
    </w:p>
    <w:p w14:paraId="7555992D" w14:textId="6FE258B8" w:rsidR="00787641" w:rsidRPr="00787641" w:rsidRDefault="00787641" w:rsidP="00787641">
      <w:pPr>
        <w:rPr>
          <w:rFonts w:ascii="Book Antiqua" w:hAnsi="Book Antiqua" w:cs="Arial"/>
          <w:sz w:val="22"/>
        </w:rPr>
      </w:pPr>
    </w:p>
    <w:p w14:paraId="597270F8" w14:textId="1664CA1D" w:rsidR="00787641" w:rsidRPr="00787641" w:rsidRDefault="00787641" w:rsidP="00787641">
      <w:pPr>
        <w:rPr>
          <w:rFonts w:ascii="Book Antiqua" w:hAnsi="Book Antiqua" w:cs="Arial"/>
          <w:sz w:val="22"/>
        </w:rPr>
      </w:pPr>
    </w:p>
    <w:p w14:paraId="33AA8337" w14:textId="2F78B62A" w:rsidR="00787641" w:rsidRPr="00787641" w:rsidRDefault="00787641" w:rsidP="00787641">
      <w:pPr>
        <w:rPr>
          <w:rFonts w:ascii="Book Antiqua" w:hAnsi="Book Antiqua" w:cs="Arial"/>
          <w:sz w:val="22"/>
        </w:rPr>
      </w:pPr>
    </w:p>
    <w:p w14:paraId="44F13349" w14:textId="7449630A" w:rsidR="00787641" w:rsidRPr="00787641" w:rsidRDefault="00787641" w:rsidP="00787641">
      <w:pPr>
        <w:rPr>
          <w:rFonts w:ascii="Book Antiqua" w:hAnsi="Book Antiqua" w:cs="Arial"/>
          <w:sz w:val="22"/>
        </w:rPr>
      </w:pPr>
    </w:p>
    <w:p w14:paraId="3E696993" w14:textId="6D03F874" w:rsidR="00787641" w:rsidRPr="00787641" w:rsidRDefault="00787641" w:rsidP="00787641">
      <w:pPr>
        <w:rPr>
          <w:rFonts w:ascii="Book Antiqua" w:hAnsi="Book Antiqua" w:cs="Arial"/>
          <w:sz w:val="22"/>
        </w:rPr>
      </w:pPr>
    </w:p>
    <w:p w14:paraId="4C5F61FE" w14:textId="023F1DD3" w:rsidR="00787641" w:rsidRPr="00787641" w:rsidRDefault="00787641" w:rsidP="00787641">
      <w:pPr>
        <w:rPr>
          <w:rFonts w:ascii="Book Antiqua" w:hAnsi="Book Antiqua" w:cs="Arial"/>
          <w:sz w:val="22"/>
        </w:rPr>
      </w:pPr>
    </w:p>
    <w:p w14:paraId="4A67E53E" w14:textId="0ED26135" w:rsidR="00787641" w:rsidRPr="00787641" w:rsidRDefault="00787641" w:rsidP="00787641">
      <w:pPr>
        <w:rPr>
          <w:rFonts w:ascii="Book Antiqua" w:hAnsi="Book Antiqua" w:cs="Arial"/>
          <w:sz w:val="22"/>
        </w:rPr>
      </w:pPr>
    </w:p>
    <w:p w14:paraId="37E7E507" w14:textId="564A0EEA" w:rsidR="00787641" w:rsidRPr="00787641" w:rsidRDefault="00787641" w:rsidP="00787641">
      <w:pPr>
        <w:rPr>
          <w:rFonts w:ascii="Book Antiqua" w:hAnsi="Book Antiqua" w:cs="Arial"/>
          <w:sz w:val="22"/>
        </w:rPr>
      </w:pPr>
    </w:p>
    <w:p w14:paraId="722B0AE2" w14:textId="784D852C" w:rsidR="00787641" w:rsidRPr="00787641" w:rsidRDefault="00787641" w:rsidP="00787641">
      <w:pPr>
        <w:rPr>
          <w:rFonts w:ascii="Book Antiqua" w:hAnsi="Book Antiqua" w:cs="Arial"/>
          <w:sz w:val="22"/>
        </w:rPr>
      </w:pPr>
    </w:p>
    <w:p w14:paraId="50FAD99A" w14:textId="427AC316" w:rsidR="00787641" w:rsidRPr="00787641" w:rsidRDefault="00787641" w:rsidP="00787641">
      <w:pPr>
        <w:rPr>
          <w:rFonts w:ascii="Book Antiqua" w:hAnsi="Book Antiqua" w:cs="Arial"/>
          <w:sz w:val="22"/>
        </w:rPr>
      </w:pPr>
    </w:p>
    <w:p w14:paraId="7A9AEA2C" w14:textId="24168941" w:rsidR="00787641" w:rsidRPr="00787641" w:rsidRDefault="00787641" w:rsidP="00787641">
      <w:pPr>
        <w:rPr>
          <w:rFonts w:ascii="Book Antiqua" w:hAnsi="Book Antiqua" w:cs="Arial"/>
          <w:sz w:val="22"/>
        </w:rPr>
      </w:pPr>
    </w:p>
    <w:p w14:paraId="0F9C526A" w14:textId="7B127124" w:rsidR="00787641" w:rsidRPr="00787641" w:rsidRDefault="00787641" w:rsidP="00787641">
      <w:pPr>
        <w:rPr>
          <w:rFonts w:ascii="Book Antiqua" w:hAnsi="Book Antiqua" w:cs="Arial"/>
          <w:sz w:val="22"/>
        </w:rPr>
      </w:pPr>
    </w:p>
    <w:p w14:paraId="0D8B5A9B" w14:textId="361FAEC5" w:rsidR="00787641" w:rsidRPr="00787641" w:rsidRDefault="00787641" w:rsidP="00787641">
      <w:pPr>
        <w:rPr>
          <w:rFonts w:ascii="Book Antiqua" w:hAnsi="Book Antiqua" w:cs="Arial"/>
          <w:sz w:val="22"/>
        </w:rPr>
      </w:pPr>
    </w:p>
    <w:p w14:paraId="788099D3" w14:textId="789A20D2" w:rsidR="00787641" w:rsidRPr="00787641" w:rsidRDefault="00787641" w:rsidP="00787641">
      <w:pPr>
        <w:rPr>
          <w:rFonts w:ascii="Book Antiqua" w:hAnsi="Book Antiqua" w:cs="Arial"/>
          <w:sz w:val="22"/>
        </w:rPr>
      </w:pPr>
    </w:p>
    <w:p w14:paraId="4BEA0B27" w14:textId="6CBAC28A" w:rsidR="00787641" w:rsidRPr="00787641" w:rsidRDefault="00787641" w:rsidP="00787641">
      <w:pPr>
        <w:rPr>
          <w:rFonts w:ascii="Book Antiqua" w:hAnsi="Book Antiqua" w:cs="Arial"/>
          <w:sz w:val="22"/>
        </w:rPr>
      </w:pPr>
    </w:p>
    <w:p w14:paraId="53C60D23" w14:textId="6FF2CBDB" w:rsidR="00787641" w:rsidRPr="00787641" w:rsidRDefault="00787641" w:rsidP="00787641">
      <w:pPr>
        <w:rPr>
          <w:rFonts w:ascii="Book Antiqua" w:hAnsi="Book Antiqua" w:cs="Arial"/>
          <w:sz w:val="22"/>
        </w:rPr>
      </w:pPr>
    </w:p>
    <w:p w14:paraId="50839016" w14:textId="623B7BD3" w:rsidR="00787641" w:rsidRPr="00787641" w:rsidRDefault="00787641" w:rsidP="00787641">
      <w:pPr>
        <w:rPr>
          <w:rFonts w:ascii="Book Antiqua" w:hAnsi="Book Antiqua" w:cs="Arial"/>
          <w:sz w:val="22"/>
        </w:rPr>
      </w:pPr>
    </w:p>
    <w:p w14:paraId="1F0A33B5" w14:textId="656E695D" w:rsidR="00787641" w:rsidRDefault="00787641" w:rsidP="00787641">
      <w:pPr>
        <w:rPr>
          <w:rFonts w:ascii="Book Antiqua" w:hAnsi="Book Antiqua" w:cs="Arial"/>
          <w:sz w:val="22"/>
        </w:rPr>
      </w:pPr>
    </w:p>
    <w:p w14:paraId="57CD00FB" w14:textId="6EAB821C" w:rsidR="00787641" w:rsidRPr="00787641" w:rsidRDefault="00787641" w:rsidP="00787641">
      <w:pPr>
        <w:rPr>
          <w:rFonts w:ascii="Book Antiqua" w:hAnsi="Book Antiqua" w:cs="Arial"/>
          <w:sz w:val="22"/>
        </w:rPr>
      </w:pPr>
    </w:p>
    <w:p w14:paraId="44AB5FB6" w14:textId="7D83A68D" w:rsidR="00787641" w:rsidRPr="00787641" w:rsidRDefault="00787641" w:rsidP="00787641">
      <w:pPr>
        <w:rPr>
          <w:rFonts w:ascii="Book Antiqua" w:hAnsi="Book Antiqua" w:cs="Arial"/>
          <w:sz w:val="22"/>
        </w:rPr>
      </w:pPr>
    </w:p>
    <w:p w14:paraId="3E995C78" w14:textId="1C7D3B24" w:rsidR="00787641" w:rsidRDefault="00787641" w:rsidP="00787641">
      <w:pPr>
        <w:rPr>
          <w:rFonts w:ascii="Book Antiqua" w:hAnsi="Book Antiqua" w:cs="Arial"/>
          <w:sz w:val="22"/>
        </w:rPr>
      </w:pPr>
    </w:p>
    <w:p w14:paraId="0B529BDD" w14:textId="7B322135" w:rsidR="00787641" w:rsidRDefault="00787641" w:rsidP="00787641">
      <w:pPr>
        <w:jc w:val="right"/>
        <w:rPr>
          <w:rFonts w:ascii="Book Antiqua" w:hAnsi="Book Antiqua" w:cs="Arial"/>
          <w:sz w:val="22"/>
        </w:rPr>
      </w:pPr>
    </w:p>
    <w:p w14:paraId="4D30E9BC" w14:textId="3A222C37" w:rsidR="00787641" w:rsidRPr="00787641" w:rsidRDefault="00787641" w:rsidP="00787641">
      <w:pPr>
        <w:jc w:val="right"/>
        <w:rPr>
          <w:rFonts w:ascii="Book Antiqua" w:hAnsi="Book Antiqua" w:cs="Arial"/>
          <w:sz w:val="22"/>
        </w:rPr>
      </w:pPr>
      <w:r w:rsidRPr="00787641">
        <w:rPr>
          <w:rFonts w:ascii="Book Antiqua" w:hAnsi="Book Antiqua" w:cs="Arial"/>
          <w:noProof/>
          <w:sz w:val="22"/>
        </w:rPr>
        <w:lastRenderedPageBreak/>
        <mc:AlternateContent>
          <mc:Choice Requires="wps">
            <w:drawing>
              <wp:anchor distT="45720" distB="45720" distL="114300" distR="114300" simplePos="0" relativeHeight="251664384" behindDoc="0" locked="0" layoutInCell="1" allowOverlap="1" wp14:anchorId="4C0717F1" wp14:editId="644EDBB0">
                <wp:simplePos x="0" y="0"/>
                <wp:positionH relativeFrom="margin">
                  <wp:align>right</wp:align>
                </wp:positionH>
                <wp:positionV relativeFrom="paragraph">
                  <wp:posOffset>209550</wp:posOffset>
                </wp:positionV>
                <wp:extent cx="6076950" cy="7296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296150"/>
                        </a:xfrm>
                        <a:prstGeom prst="rect">
                          <a:avLst/>
                        </a:prstGeom>
                        <a:solidFill>
                          <a:srgbClr val="FFFFFF"/>
                        </a:solidFill>
                        <a:ln w="9525">
                          <a:noFill/>
                          <a:miter lim="800000"/>
                          <a:headEnd/>
                          <a:tailEnd/>
                        </a:ln>
                      </wps:spPr>
                      <wps:txbx>
                        <w:txbxContent>
                          <w:p w14:paraId="49148F1C" w14:textId="2C9075C6" w:rsidR="00787641" w:rsidRPr="007652F5" w:rsidRDefault="00787641">
                            <w:pPr>
                              <w:rPr>
                                <w:rFonts w:ascii="Arial" w:hAnsi="Arial" w:cs="Arial"/>
                                <w:i/>
                                <w:iCs/>
                                <w:sz w:val="18"/>
                                <w:szCs w:val="18"/>
                              </w:rPr>
                            </w:pPr>
                            <w:r w:rsidRPr="007652F5">
                              <w:rPr>
                                <w:rFonts w:ascii="Arial" w:hAnsi="Arial" w:cs="Arial"/>
                                <w:i/>
                                <w:iCs/>
                                <w:sz w:val="18"/>
                                <w:szCs w:val="18"/>
                              </w:rPr>
                              <w:t>January 2021 President’s Letter</w:t>
                            </w:r>
                          </w:p>
                          <w:p w14:paraId="3D02E5E0" w14:textId="64EFCBBD" w:rsidR="00787641" w:rsidRPr="007652F5" w:rsidRDefault="00787641">
                            <w:pPr>
                              <w:rPr>
                                <w:rFonts w:ascii="Arial" w:hAnsi="Arial" w:cs="Arial"/>
                                <w:i/>
                                <w:iCs/>
                                <w:sz w:val="18"/>
                                <w:szCs w:val="18"/>
                              </w:rPr>
                            </w:pPr>
                            <w:r w:rsidRPr="007652F5">
                              <w:rPr>
                                <w:rFonts w:ascii="Arial" w:hAnsi="Arial" w:cs="Arial"/>
                                <w:i/>
                                <w:iCs/>
                                <w:sz w:val="18"/>
                                <w:szCs w:val="18"/>
                              </w:rPr>
                              <w:t>(continued from page 1)</w:t>
                            </w:r>
                          </w:p>
                          <w:p w14:paraId="5E67FF0E" w14:textId="56B09D6B" w:rsidR="00787641" w:rsidRDefault="00787641">
                            <w:pPr>
                              <w:rPr>
                                <w:sz w:val="18"/>
                                <w:szCs w:val="18"/>
                              </w:rPr>
                            </w:pPr>
                          </w:p>
                          <w:p w14:paraId="5093E9D6" w14:textId="77777777" w:rsidR="00787641" w:rsidRDefault="00787641">
                            <w:pPr>
                              <w:rPr>
                                <w:sz w:val="18"/>
                                <w:szCs w:val="18"/>
                              </w:rPr>
                            </w:pPr>
                          </w:p>
                          <w:p w14:paraId="7B9B7525" w14:textId="62D69BE0"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At the end </w:t>
                            </w:r>
                            <w:r w:rsidR="00093046">
                              <w:rPr>
                                <w:rFonts w:ascii="Arial" w:eastAsiaTheme="minorHAnsi" w:hAnsi="Arial" w:cs="Arial"/>
                                <w:sz w:val="24"/>
                                <w:szCs w:val="24"/>
                              </w:rPr>
                              <w:t xml:space="preserve">of </w:t>
                            </w:r>
                            <w:r>
                              <w:rPr>
                                <w:rFonts w:ascii="Arial" w:eastAsiaTheme="minorHAnsi" w:hAnsi="Arial" w:cs="Arial"/>
                                <w:sz w:val="24"/>
                                <w:szCs w:val="24"/>
                              </w:rPr>
                              <w:t>2020 the ADDC membership total was 958. In 2021 we will strive to increase or maintain our membership.  Membership renewal forms have been sent out to each of the club presidents.  I do hope that you will send in your renewal and remain a very important part of our Association.</w:t>
                            </w:r>
                          </w:p>
                          <w:p w14:paraId="15E9FD70" w14:textId="5F1037C3"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We </w:t>
                            </w:r>
                            <w:r w:rsidR="000823A7">
                              <w:rPr>
                                <w:rFonts w:ascii="Arial" w:eastAsiaTheme="minorHAnsi" w:hAnsi="Arial" w:cs="Arial"/>
                                <w:sz w:val="24"/>
                                <w:szCs w:val="24"/>
                              </w:rPr>
                              <w:t xml:space="preserve">will continue </w:t>
                            </w:r>
                            <w:r>
                              <w:rPr>
                                <w:rFonts w:ascii="Arial" w:eastAsiaTheme="minorHAnsi" w:hAnsi="Arial" w:cs="Arial"/>
                                <w:sz w:val="24"/>
                                <w:szCs w:val="24"/>
                              </w:rPr>
                              <w:t xml:space="preserve">to look </w:t>
                            </w:r>
                            <w:r w:rsidR="000823A7">
                              <w:rPr>
                                <w:rFonts w:ascii="Arial" w:eastAsiaTheme="minorHAnsi" w:hAnsi="Arial" w:cs="Arial"/>
                                <w:sz w:val="24"/>
                                <w:szCs w:val="24"/>
                              </w:rPr>
                              <w:t>for</w:t>
                            </w:r>
                            <w:r>
                              <w:rPr>
                                <w:rFonts w:ascii="Arial" w:eastAsiaTheme="minorHAnsi" w:hAnsi="Arial" w:cs="Arial"/>
                                <w:sz w:val="24"/>
                                <w:szCs w:val="24"/>
                              </w:rPr>
                              <w:t xml:space="preserve"> ways to increase our membership</w:t>
                            </w:r>
                            <w:r w:rsidR="000823A7">
                              <w:rPr>
                                <w:rFonts w:ascii="Arial" w:eastAsiaTheme="minorHAnsi" w:hAnsi="Arial" w:cs="Arial"/>
                                <w:sz w:val="24"/>
                                <w:szCs w:val="24"/>
                              </w:rPr>
                              <w:t xml:space="preserve"> however </w:t>
                            </w:r>
                            <w:r>
                              <w:rPr>
                                <w:rFonts w:ascii="Arial" w:eastAsiaTheme="minorHAnsi" w:hAnsi="Arial" w:cs="Arial"/>
                                <w:sz w:val="24"/>
                                <w:szCs w:val="24"/>
                              </w:rPr>
                              <w:t xml:space="preserve">it </w:t>
                            </w:r>
                            <w:r w:rsidR="000823A7">
                              <w:rPr>
                                <w:rFonts w:ascii="Arial" w:eastAsiaTheme="minorHAnsi" w:hAnsi="Arial" w:cs="Arial"/>
                                <w:sz w:val="24"/>
                                <w:szCs w:val="24"/>
                              </w:rPr>
                              <w:t xml:space="preserve">will </w:t>
                            </w:r>
                            <w:r>
                              <w:rPr>
                                <w:rFonts w:ascii="Arial" w:eastAsiaTheme="minorHAnsi" w:hAnsi="Arial" w:cs="Arial"/>
                                <w:sz w:val="24"/>
                                <w:szCs w:val="24"/>
                              </w:rPr>
                              <w:t>take all of us working together.  Do you have any ideas of how we can attract new members</w:t>
                            </w:r>
                            <w:r w:rsidR="000823A7">
                              <w:rPr>
                                <w:rFonts w:ascii="Arial" w:eastAsiaTheme="minorHAnsi" w:hAnsi="Arial" w:cs="Arial"/>
                                <w:sz w:val="24"/>
                                <w:szCs w:val="24"/>
                              </w:rPr>
                              <w:t>, maintain or increase</w:t>
                            </w:r>
                            <w:r>
                              <w:rPr>
                                <w:rFonts w:ascii="Arial" w:eastAsiaTheme="minorHAnsi" w:hAnsi="Arial" w:cs="Arial"/>
                                <w:sz w:val="24"/>
                                <w:szCs w:val="24"/>
                              </w:rPr>
                              <w:t xml:space="preserve"> industry support?  What about ideas that your club uses for monthly meetings?  Please share your ideas and thoughts with your Regional Director, any of the ADDC Board Members or contact me direct.</w:t>
                            </w:r>
                          </w:p>
                          <w:p w14:paraId="4CAC61DE" w14:textId="2E9D8B49" w:rsidR="00787641" w:rsidRPr="00EF6205" w:rsidRDefault="00787641" w:rsidP="00787641">
                            <w:pPr>
                              <w:spacing w:after="160" w:line="259" w:lineRule="auto"/>
                              <w:rPr>
                                <w:rFonts w:ascii="Arial" w:eastAsiaTheme="minorHAnsi" w:hAnsi="Arial" w:cs="Arial"/>
                                <w:sz w:val="24"/>
                                <w:szCs w:val="24"/>
                              </w:rPr>
                            </w:pPr>
                            <w:r w:rsidRPr="00EF6205">
                              <w:rPr>
                                <w:rFonts w:ascii="Arial" w:eastAsiaTheme="minorHAnsi" w:hAnsi="Arial" w:cs="Arial"/>
                                <w:sz w:val="24"/>
                                <w:szCs w:val="24"/>
                              </w:rPr>
                              <w:t>The 2021 ADD</w:t>
                            </w:r>
                            <w:r>
                              <w:rPr>
                                <w:rFonts w:ascii="Arial" w:eastAsiaTheme="minorHAnsi" w:hAnsi="Arial" w:cs="Arial"/>
                                <w:sz w:val="24"/>
                                <w:szCs w:val="24"/>
                              </w:rPr>
                              <w:t>C</w:t>
                            </w:r>
                            <w:r w:rsidRPr="00EF6205">
                              <w:rPr>
                                <w:rFonts w:ascii="Arial" w:eastAsiaTheme="minorHAnsi" w:hAnsi="Arial" w:cs="Arial"/>
                                <w:sz w:val="24"/>
                                <w:szCs w:val="24"/>
                              </w:rPr>
                              <w:t xml:space="preserve"> Board will hold the </w:t>
                            </w:r>
                            <w:r>
                              <w:rPr>
                                <w:rFonts w:ascii="Arial" w:eastAsiaTheme="minorHAnsi" w:hAnsi="Arial" w:cs="Arial"/>
                                <w:sz w:val="24"/>
                                <w:szCs w:val="24"/>
                              </w:rPr>
                              <w:t xml:space="preserve">annual </w:t>
                            </w:r>
                            <w:r w:rsidRPr="00EF6205">
                              <w:rPr>
                                <w:rFonts w:ascii="Arial" w:eastAsiaTheme="minorHAnsi" w:hAnsi="Arial" w:cs="Arial"/>
                                <w:sz w:val="24"/>
                                <w:szCs w:val="24"/>
                              </w:rPr>
                              <w:t>Budget and Planning Meeting on Saturday, January 16</w:t>
                            </w:r>
                            <w:r w:rsidRPr="00EF6205">
                              <w:rPr>
                                <w:rFonts w:ascii="Arial" w:eastAsiaTheme="minorHAnsi" w:hAnsi="Arial" w:cs="Arial"/>
                                <w:sz w:val="24"/>
                                <w:szCs w:val="24"/>
                                <w:vertAlign w:val="superscript"/>
                              </w:rPr>
                              <w:t>th</w:t>
                            </w:r>
                            <w:r w:rsidRPr="00EF6205">
                              <w:rPr>
                                <w:rFonts w:ascii="Arial" w:eastAsiaTheme="minorHAnsi" w:hAnsi="Arial" w:cs="Arial"/>
                                <w:sz w:val="24"/>
                                <w:szCs w:val="24"/>
                              </w:rPr>
                              <w:t xml:space="preserve"> and it will be held virtually by a Zoom Meeting.  By not having an “in person” meeting, we will save the Association a considerable amount of money. This annual meeting is a time when </w:t>
                            </w:r>
                            <w:r w:rsidR="000823A7">
                              <w:rPr>
                                <w:rFonts w:ascii="Arial" w:eastAsiaTheme="minorHAnsi" w:hAnsi="Arial" w:cs="Arial"/>
                                <w:sz w:val="24"/>
                                <w:szCs w:val="24"/>
                              </w:rPr>
                              <w:t xml:space="preserve">your board </w:t>
                            </w:r>
                            <w:r w:rsidR="00E830B3">
                              <w:rPr>
                                <w:rFonts w:ascii="Arial" w:eastAsiaTheme="minorHAnsi" w:hAnsi="Arial" w:cs="Arial"/>
                                <w:sz w:val="24"/>
                                <w:szCs w:val="24"/>
                              </w:rPr>
                              <w:t xml:space="preserve">establishes </w:t>
                            </w:r>
                            <w:r w:rsidRPr="00EF6205">
                              <w:rPr>
                                <w:rFonts w:ascii="Arial" w:eastAsiaTheme="minorHAnsi" w:hAnsi="Arial" w:cs="Arial"/>
                                <w:sz w:val="24"/>
                                <w:szCs w:val="24"/>
                              </w:rPr>
                              <w:t>the budget for 202</w:t>
                            </w:r>
                            <w:r w:rsidR="000823A7">
                              <w:rPr>
                                <w:rFonts w:ascii="Arial" w:eastAsiaTheme="minorHAnsi" w:hAnsi="Arial" w:cs="Arial"/>
                                <w:sz w:val="24"/>
                                <w:szCs w:val="24"/>
                              </w:rPr>
                              <w:t>1.  We will</w:t>
                            </w:r>
                            <w:r w:rsidRPr="00EF6205">
                              <w:rPr>
                                <w:rFonts w:ascii="Arial" w:eastAsiaTheme="minorHAnsi" w:hAnsi="Arial" w:cs="Arial"/>
                                <w:sz w:val="24"/>
                                <w:szCs w:val="24"/>
                              </w:rPr>
                              <w:t xml:space="preserve"> review the ADDC Committe</w:t>
                            </w:r>
                            <w:r>
                              <w:rPr>
                                <w:rFonts w:ascii="Arial" w:eastAsiaTheme="minorHAnsi" w:hAnsi="Arial" w:cs="Arial"/>
                                <w:sz w:val="24"/>
                                <w:szCs w:val="24"/>
                              </w:rPr>
                              <w:t>e plans;</w:t>
                            </w:r>
                            <w:r w:rsidRPr="00EF6205">
                              <w:rPr>
                                <w:rFonts w:ascii="Arial" w:eastAsiaTheme="minorHAnsi" w:hAnsi="Arial" w:cs="Arial"/>
                                <w:sz w:val="24"/>
                                <w:szCs w:val="24"/>
                              </w:rPr>
                              <w:t xml:space="preserve"> set goals for the year 2021 and work on ways that we can strengthen this Association.</w:t>
                            </w:r>
                          </w:p>
                          <w:p w14:paraId="0C3353A0" w14:textId="36D6E76F"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Looking forward to 2021, each of the Regional Meetings will be held on different weeks.  Thank you to each of the Regional Directors for making this happen.  If you have the opportunity to go to a Regional Meeting that is not your own, </w:t>
                            </w:r>
                            <w:r w:rsidR="00E830B3">
                              <w:rPr>
                                <w:rFonts w:ascii="Arial" w:eastAsiaTheme="minorHAnsi" w:hAnsi="Arial" w:cs="Arial"/>
                                <w:sz w:val="24"/>
                                <w:szCs w:val="24"/>
                              </w:rPr>
                              <w:t xml:space="preserve">I encourage you to do it. </w:t>
                            </w:r>
                            <w:r>
                              <w:rPr>
                                <w:rFonts w:ascii="Arial" w:eastAsiaTheme="minorHAnsi" w:hAnsi="Arial" w:cs="Arial"/>
                                <w:sz w:val="24"/>
                                <w:szCs w:val="24"/>
                              </w:rPr>
                              <w:t>You certainly won’t regret it.</w:t>
                            </w:r>
                          </w:p>
                          <w:p w14:paraId="281BC9AA" w14:textId="77777777"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I look forward to being able to spend time with each of you during 2021.  As we continue to celebrate 70 years as the Association of Desk and Derrick Clubs – our ADDC.</w:t>
                            </w:r>
                          </w:p>
                          <w:p w14:paraId="4D143C80" w14:textId="3CDED916"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To each of you, remember that </w:t>
                            </w:r>
                            <w:r w:rsidR="00E830B3">
                              <w:rPr>
                                <w:rFonts w:ascii="Arial" w:eastAsiaTheme="minorHAnsi" w:hAnsi="Arial" w:cs="Arial"/>
                                <w:sz w:val="24"/>
                                <w:szCs w:val="24"/>
                              </w:rPr>
                              <w:t>the ADDC</w:t>
                            </w:r>
                            <w:r>
                              <w:rPr>
                                <w:rFonts w:ascii="Arial" w:eastAsiaTheme="minorHAnsi" w:hAnsi="Arial" w:cs="Arial"/>
                                <w:sz w:val="24"/>
                                <w:szCs w:val="24"/>
                              </w:rPr>
                              <w:t xml:space="preserve"> Board is here to serve YOU, </w:t>
                            </w:r>
                            <w:r w:rsidR="00E830B3">
                              <w:rPr>
                                <w:rFonts w:ascii="Arial" w:eastAsiaTheme="minorHAnsi" w:hAnsi="Arial" w:cs="Arial"/>
                                <w:sz w:val="24"/>
                                <w:szCs w:val="24"/>
                              </w:rPr>
                              <w:t>the</w:t>
                            </w:r>
                            <w:r>
                              <w:rPr>
                                <w:rFonts w:ascii="Arial" w:eastAsiaTheme="minorHAnsi" w:hAnsi="Arial" w:cs="Arial"/>
                                <w:sz w:val="24"/>
                                <w:szCs w:val="24"/>
                              </w:rPr>
                              <w:t xml:space="preserve"> member.  This is a year that we all have to play a part in rebuilding our Association.  Be active in our own clubs and our Regions. </w:t>
                            </w:r>
                          </w:p>
                          <w:p w14:paraId="1C61C7C1" w14:textId="77777777" w:rsidR="00787641" w:rsidRDefault="00787641" w:rsidP="00787641">
                            <w:pPr>
                              <w:rPr>
                                <w:rFonts w:ascii="Arial" w:eastAsiaTheme="minorHAnsi" w:hAnsi="Arial" w:cs="Arial"/>
                                <w:sz w:val="24"/>
                                <w:szCs w:val="24"/>
                              </w:rPr>
                            </w:pPr>
                            <w:r>
                              <w:rPr>
                                <w:rFonts w:ascii="Arial" w:eastAsiaTheme="minorHAnsi" w:hAnsi="Arial" w:cs="Arial"/>
                                <w:sz w:val="24"/>
                                <w:szCs w:val="24"/>
                              </w:rPr>
                              <w:t>Hugs to each of you,</w:t>
                            </w:r>
                          </w:p>
                          <w:p w14:paraId="6E38F500" w14:textId="77777777" w:rsidR="00787641" w:rsidRDefault="00787641" w:rsidP="00787641">
                            <w:pPr>
                              <w:rPr>
                                <w:rFonts w:ascii="Arial" w:eastAsiaTheme="minorHAnsi" w:hAnsi="Arial" w:cs="Arial"/>
                                <w:sz w:val="24"/>
                                <w:szCs w:val="24"/>
                              </w:rPr>
                            </w:pPr>
                            <w:r>
                              <w:rPr>
                                <w:rFonts w:ascii="Arial" w:eastAsiaTheme="minorHAnsi" w:hAnsi="Arial" w:cs="Arial"/>
                                <w:sz w:val="24"/>
                                <w:szCs w:val="24"/>
                              </w:rPr>
                              <w:t>Evelyn</w:t>
                            </w:r>
                          </w:p>
                          <w:p w14:paraId="5E26D7F6" w14:textId="77777777" w:rsidR="00093046" w:rsidRDefault="00093046" w:rsidP="00787641">
                            <w:pPr>
                              <w:rPr>
                                <w:rFonts w:ascii="Arial" w:eastAsiaTheme="minorHAnsi" w:hAnsi="Arial" w:cs="Arial"/>
                                <w:sz w:val="24"/>
                                <w:szCs w:val="24"/>
                              </w:rPr>
                            </w:pPr>
                            <w:bookmarkStart w:id="0" w:name="_GoBack"/>
                            <w:bookmarkEnd w:id="0"/>
                          </w:p>
                          <w:p w14:paraId="1A1C028E" w14:textId="77777777" w:rsidR="00787641" w:rsidRDefault="00787641" w:rsidP="00787641">
                            <w:pPr>
                              <w:rPr>
                                <w:rFonts w:ascii="Arial" w:eastAsiaTheme="minorHAnsi" w:hAnsi="Arial" w:cs="Arial"/>
                                <w:sz w:val="24"/>
                                <w:szCs w:val="24"/>
                              </w:rPr>
                            </w:pPr>
                          </w:p>
                          <w:p w14:paraId="3F9AB74F" w14:textId="77777777" w:rsidR="00787641" w:rsidRPr="0035386D" w:rsidRDefault="00787641" w:rsidP="00787641">
                            <w:pPr>
                              <w:jc w:val="center"/>
                              <w:rPr>
                                <w:rFonts w:ascii="Arial" w:eastAsiaTheme="minorHAnsi" w:hAnsi="Arial" w:cs="Arial"/>
                                <w:sz w:val="24"/>
                                <w:szCs w:val="24"/>
                              </w:rPr>
                            </w:pPr>
                            <w:r w:rsidRPr="0035386D">
                              <w:rPr>
                                <w:rFonts w:ascii="Arial" w:hAnsi="Arial" w:cs="Arial"/>
                                <w:color w:val="181818"/>
                                <w:sz w:val="21"/>
                                <w:szCs w:val="21"/>
                              </w:rPr>
                              <w:t xml:space="preserve">“Life isn't about finding yourself. Life is about creating yourself.” </w:t>
                            </w:r>
                            <w:r w:rsidRPr="0035386D">
                              <w:rPr>
                                <w:rFonts w:ascii="Arial" w:hAnsi="Arial" w:cs="Arial"/>
                                <w:color w:val="181818"/>
                                <w:sz w:val="21"/>
                                <w:szCs w:val="21"/>
                              </w:rPr>
                              <w:br/>
                              <w:t xml:space="preserve">― </w:t>
                            </w:r>
                            <w:r w:rsidRPr="0035386D">
                              <w:rPr>
                                <w:rFonts w:ascii="Arial" w:hAnsi="Arial" w:cs="Arial"/>
                                <w:b/>
                                <w:bCs/>
                                <w:color w:val="333333"/>
                                <w:sz w:val="21"/>
                                <w:szCs w:val="21"/>
                              </w:rPr>
                              <w:t>George Bernard Shaw</w:t>
                            </w:r>
                          </w:p>
                          <w:p w14:paraId="2D77349B" w14:textId="77777777" w:rsidR="00787641" w:rsidRPr="0035386D" w:rsidRDefault="00787641" w:rsidP="00787641">
                            <w:pPr>
                              <w:spacing w:after="160" w:line="259" w:lineRule="auto"/>
                              <w:rPr>
                                <w:rFonts w:ascii="Arial" w:eastAsiaTheme="minorHAnsi" w:hAnsi="Arial" w:cs="Arial"/>
                                <w:sz w:val="24"/>
                                <w:szCs w:val="24"/>
                              </w:rPr>
                            </w:pPr>
                          </w:p>
                          <w:p w14:paraId="5129EF28" w14:textId="77777777" w:rsidR="00787641" w:rsidRDefault="00787641" w:rsidP="00787641">
                            <w:pPr>
                              <w:spacing w:after="160" w:line="259" w:lineRule="auto"/>
                              <w:rPr>
                                <w:rFonts w:ascii="Arial" w:eastAsiaTheme="minorHAnsi" w:hAnsi="Arial" w:cs="Arial"/>
                                <w:sz w:val="24"/>
                                <w:szCs w:val="24"/>
                              </w:rPr>
                            </w:pPr>
                          </w:p>
                          <w:p w14:paraId="38965DDB" w14:textId="77777777" w:rsidR="00787641" w:rsidRPr="00787641" w:rsidRDefault="00787641">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0717F1" id="_x0000_t202" coordsize="21600,21600" o:spt="202" path="m,l,21600r21600,l21600,xe">
                <v:stroke joinstyle="miter"/>
                <v:path gradientshapeok="t" o:connecttype="rect"/>
              </v:shapetype>
              <v:shape id="_x0000_s1029" type="#_x0000_t202" style="position:absolute;left:0;text-align:left;margin-left:427.3pt;margin-top:16.5pt;width:478.5pt;height:574.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" stroked="f">
                <v:textbox>
                  <w:txbxContent>
                    <w:p w14:paraId="49148F1C" w14:textId="2C9075C6" w:rsidR="00787641" w:rsidRPr="007652F5" w:rsidRDefault="00787641">
                      <w:pPr>
                        <w:rPr>
                          <w:rFonts w:ascii="Arial" w:hAnsi="Arial" w:cs="Arial"/>
                          <w:i/>
                          <w:iCs/>
                          <w:sz w:val="18"/>
                          <w:szCs w:val="18"/>
                        </w:rPr>
                      </w:pPr>
                      <w:r w:rsidRPr="007652F5">
                        <w:rPr>
                          <w:rFonts w:ascii="Arial" w:hAnsi="Arial" w:cs="Arial"/>
                          <w:i/>
                          <w:iCs/>
                          <w:sz w:val="18"/>
                          <w:szCs w:val="18"/>
                        </w:rPr>
                        <w:t>January 2021 President’s Letter</w:t>
                      </w:r>
                    </w:p>
                    <w:p w14:paraId="3D02E5E0" w14:textId="64EFCBBD" w:rsidR="00787641" w:rsidRPr="007652F5" w:rsidRDefault="00787641">
                      <w:pPr>
                        <w:rPr>
                          <w:rFonts w:ascii="Arial" w:hAnsi="Arial" w:cs="Arial"/>
                          <w:i/>
                          <w:iCs/>
                          <w:sz w:val="18"/>
                          <w:szCs w:val="18"/>
                        </w:rPr>
                      </w:pPr>
                      <w:r w:rsidRPr="007652F5">
                        <w:rPr>
                          <w:rFonts w:ascii="Arial" w:hAnsi="Arial" w:cs="Arial"/>
                          <w:i/>
                          <w:iCs/>
                          <w:sz w:val="18"/>
                          <w:szCs w:val="18"/>
                        </w:rPr>
                        <w:t>(continued from page 1)</w:t>
                      </w:r>
                    </w:p>
                    <w:p w14:paraId="5E67FF0E" w14:textId="56B09D6B" w:rsidR="00787641" w:rsidRDefault="00787641">
                      <w:pPr>
                        <w:rPr>
                          <w:sz w:val="18"/>
                          <w:szCs w:val="18"/>
                        </w:rPr>
                      </w:pPr>
                    </w:p>
                    <w:p w14:paraId="5093E9D6" w14:textId="77777777" w:rsidR="00787641" w:rsidRDefault="00787641">
                      <w:pPr>
                        <w:rPr>
                          <w:sz w:val="18"/>
                          <w:szCs w:val="18"/>
                        </w:rPr>
                      </w:pPr>
                    </w:p>
                    <w:p w14:paraId="7B9B7525" w14:textId="62D69BE0"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At the end </w:t>
                      </w:r>
                      <w:r w:rsidR="00093046">
                        <w:rPr>
                          <w:rFonts w:ascii="Arial" w:eastAsiaTheme="minorHAnsi" w:hAnsi="Arial" w:cs="Arial"/>
                          <w:sz w:val="24"/>
                          <w:szCs w:val="24"/>
                        </w:rPr>
                        <w:t xml:space="preserve">of </w:t>
                      </w:r>
                      <w:r>
                        <w:rPr>
                          <w:rFonts w:ascii="Arial" w:eastAsiaTheme="minorHAnsi" w:hAnsi="Arial" w:cs="Arial"/>
                          <w:sz w:val="24"/>
                          <w:szCs w:val="24"/>
                        </w:rPr>
                        <w:t>2020 the ADDC membership total was 958. In 2021 we will strive to increase or maintain our membership.  Membership renewal forms have been sent out to each of the club presidents.  I do hope that you will send in your renewal and remain a very important part of our Association.</w:t>
                      </w:r>
                    </w:p>
                    <w:p w14:paraId="15E9FD70" w14:textId="5F1037C3"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We </w:t>
                      </w:r>
                      <w:r w:rsidR="000823A7">
                        <w:rPr>
                          <w:rFonts w:ascii="Arial" w:eastAsiaTheme="minorHAnsi" w:hAnsi="Arial" w:cs="Arial"/>
                          <w:sz w:val="24"/>
                          <w:szCs w:val="24"/>
                        </w:rPr>
                        <w:t xml:space="preserve">will continue </w:t>
                      </w:r>
                      <w:r>
                        <w:rPr>
                          <w:rFonts w:ascii="Arial" w:eastAsiaTheme="minorHAnsi" w:hAnsi="Arial" w:cs="Arial"/>
                          <w:sz w:val="24"/>
                          <w:szCs w:val="24"/>
                        </w:rPr>
                        <w:t xml:space="preserve">to look </w:t>
                      </w:r>
                      <w:r w:rsidR="000823A7">
                        <w:rPr>
                          <w:rFonts w:ascii="Arial" w:eastAsiaTheme="minorHAnsi" w:hAnsi="Arial" w:cs="Arial"/>
                          <w:sz w:val="24"/>
                          <w:szCs w:val="24"/>
                        </w:rPr>
                        <w:t>for</w:t>
                      </w:r>
                      <w:r>
                        <w:rPr>
                          <w:rFonts w:ascii="Arial" w:eastAsiaTheme="minorHAnsi" w:hAnsi="Arial" w:cs="Arial"/>
                          <w:sz w:val="24"/>
                          <w:szCs w:val="24"/>
                        </w:rPr>
                        <w:t xml:space="preserve"> ways to increase our membership</w:t>
                      </w:r>
                      <w:r w:rsidR="000823A7">
                        <w:rPr>
                          <w:rFonts w:ascii="Arial" w:eastAsiaTheme="minorHAnsi" w:hAnsi="Arial" w:cs="Arial"/>
                          <w:sz w:val="24"/>
                          <w:szCs w:val="24"/>
                        </w:rPr>
                        <w:t xml:space="preserve"> however </w:t>
                      </w:r>
                      <w:r>
                        <w:rPr>
                          <w:rFonts w:ascii="Arial" w:eastAsiaTheme="minorHAnsi" w:hAnsi="Arial" w:cs="Arial"/>
                          <w:sz w:val="24"/>
                          <w:szCs w:val="24"/>
                        </w:rPr>
                        <w:t xml:space="preserve">it </w:t>
                      </w:r>
                      <w:r w:rsidR="000823A7">
                        <w:rPr>
                          <w:rFonts w:ascii="Arial" w:eastAsiaTheme="minorHAnsi" w:hAnsi="Arial" w:cs="Arial"/>
                          <w:sz w:val="24"/>
                          <w:szCs w:val="24"/>
                        </w:rPr>
                        <w:t xml:space="preserve">will </w:t>
                      </w:r>
                      <w:r>
                        <w:rPr>
                          <w:rFonts w:ascii="Arial" w:eastAsiaTheme="minorHAnsi" w:hAnsi="Arial" w:cs="Arial"/>
                          <w:sz w:val="24"/>
                          <w:szCs w:val="24"/>
                        </w:rPr>
                        <w:t>take all of us working together.  Do you have any ideas of how we can attract new members</w:t>
                      </w:r>
                      <w:r w:rsidR="000823A7">
                        <w:rPr>
                          <w:rFonts w:ascii="Arial" w:eastAsiaTheme="minorHAnsi" w:hAnsi="Arial" w:cs="Arial"/>
                          <w:sz w:val="24"/>
                          <w:szCs w:val="24"/>
                        </w:rPr>
                        <w:t>, maintain or increase</w:t>
                      </w:r>
                      <w:r>
                        <w:rPr>
                          <w:rFonts w:ascii="Arial" w:eastAsiaTheme="minorHAnsi" w:hAnsi="Arial" w:cs="Arial"/>
                          <w:sz w:val="24"/>
                          <w:szCs w:val="24"/>
                        </w:rPr>
                        <w:t xml:space="preserve"> industry support?  What about ideas that your club uses for monthly meetings?  Please share your ideas and thoughts with your Regional Director, any of the ADDC Board Members or contact me direct.</w:t>
                      </w:r>
                    </w:p>
                    <w:p w14:paraId="4CAC61DE" w14:textId="2E9D8B49" w:rsidR="00787641" w:rsidRPr="00EF6205" w:rsidRDefault="00787641" w:rsidP="00787641">
                      <w:pPr>
                        <w:spacing w:after="160" w:line="259" w:lineRule="auto"/>
                        <w:rPr>
                          <w:rFonts w:ascii="Arial" w:eastAsiaTheme="minorHAnsi" w:hAnsi="Arial" w:cs="Arial"/>
                          <w:sz w:val="24"/>
                          <w:szCs w:val="24"/>
                        </w:rPr>
                      </w:pPr>
                      <w:r w:rsidRPr="00EF6205">
                        <w:rPr>
                          <w:rFonts w:ascii="Arial" w:eastAsiaTheme="minorHAnsi" w:hAnsi="Arial" w:cs="Arial"/>
                          <w:sz w:val="24"/>
                          <w:szCs w:val="24"/>
                        </w:rPr>
                        <w:t>The 2021 ADD</w:t>
                      </w:r>
                      <w:r>
                        <w:rPr>
                          <w:rFonts w:ascii="Arial" w:eastAsiaTheme="minorHAnsi" w:hAnsi="Arial" w:cs="Arial"/>
                          <w:sz w:val="24"/>
                          <w:szCs w:val="24"/>
                        </w:rPr>
                        <w:t>C</w:t>
                      </w:r>
                      <w:r w:rsidRPr="00EF6205">
                        <w:rPr>
                          <w:rFonts w:ascii="Arial" w:eastAsiaTheme="minorHAnsi" w:hAnsi="Arial" w:cs="Arial"/>
                          <w:sz w:val="24"/>
                          <w:szCs w:val="24"/>
                        </w:rPr>
                        <w:t xml:space="preserve"> Board will hold the </w:t>
                      </w:r>
                      <w:r>
                        <w:rPr>
                          <w:rFonts w:ascii="Arial" w:eastAsiaTheme="minorHAnsi" w:hAnsi="Arial" w:cs="Arial"/>
                          <w:sz w:val="24"/>
                          <w:szCs w:val="24"/>
                        </w:rPr>
                        <w:t xml:space="preserve">annual </w:t>
                      </w:r>
                      <w:r w:rsidRPr="00EF6205">
                        <w:rPr>
                          <w:rFonts w:ascii="Arial" w:eastAsiaTheme="minorHAnsi" w:hAnsi="Arial" w:cs="Arial"/>
                          <w:sz w:val="24"/>
                          <w:szCs w:val="24"/>
                        </w:rPr>
                        <w:t>Budget and Planning Meeting on Saturday, January 16</w:t>
                      </w:r>
                      <w:r w:rsidRPr="00EF6205">
                        <w:rPr>
                          <w:rFonts w:ascii="Arial" w:eastAsiaTheme="minorHAnsi" w:hAnsi="Arial" w:cs="Arial"/>
                          <w:sz w:val="24"/>
                          <w:szCs w:val="24"/>
                          <w:vertAlign w:val="superscript"/>
                        </w:rPr>
                        <w:t>th</w:t>
                      </w:r>
                      <w:r w:rsidRPr="00EF6205">
                        <w:rPr>
                          <w:rFonts w:ascii="Arial" w:eastAsiaTheme="minorHAnsi" w:hAnsi="Arial" w:cs="Arial"/>
                          <w:sz w:val="24"/>
                          <w:szCs w:val="24"/>
                        </w:rPr>
                        <w:t xml:space="preserve"> and it will be held virtually by a Zoom Meeting.  By not having an “in person” meeting, we will save the Association a considerable amount of money. This annual meeting is a time when </w:t>
                      </w:r>
                      <w:r w:rsidR="000823A7">
                        <w:rPr>
                          <w:rFonts w:ascii="Arial" w:eastAsiaTheme="minorHAnsi" w:hAnsi="Arial" w:cs="Arial"/>
                          <w:sz w:val="24"/>
                          <w:szCs w:val="24"/>
                        </w:rPr>
                        <w:t xml:space="preserve">your board </w:t>
                      </w:r>
                      <w:r w:rsidR="00E830B3">
                        <w:rPr>
                          <w:rFonts w:ascii="Arial" w:eastAsiaTheme="minorHAnsi" w:hAnsi="Arial" w:cs="Arial"/>
                          <w:sz w:val="24"/>
                          <w:szCs w:val="24"/>
                        </w:rPr>
                        <w:t xml:space="preserve">establishes </w:t>
                      </w:r>
                      <w:r w:rsidRPr="00EF6205">
                        <w:rPr>
                          <w:rFonts w:ascii="Arial" w:eastAsiaTheme="minorHAnsi" w:hAnsi="Arial" w:cs="Arial"/>
                          <w:sz w:val="24"/>
                          <w:szCs w:val="24"/>
                        </w:rPr>
                        <w:t>the budget for 202</w:t>
                      </w:r>
                      <w:r w:rsidR="000823A7">
                        <w:rPr>
                          <w:rFonts w:ascii="Arial" w:eastAsiaTheme="minorHAnsi" w:hAnsi="Arial" w:cs="Arial"/>
                          <w:sz w:val="24"/>
                          <w:szCs w:val="24"/>
                        </w:rPr>
                        <w:t>1.  We will</w:t>
                      </w:r>
                      <w:r w:rsidRPr="00EF6205">
                        <w:rPr>
                          <w:rFonts w:ascii="Arial" w:eastAsiaTheme="minorHAnsi" w:hAnsi="Arial" w:cs="Arial"/>
                          <w:sz w:val="24"/>
                          <w:szCs w:val="24"/>
                        </w:rPr>
                        <w:t xml:space="preserve"> review the ADDC Committe</w:t>
                      </w:r>
                      <w:r>
                        <w:rPr>
                          <w:rFonts w:ascii="Arial" w:eastAsiaTheme="minorHAnsi" w:hAnsi="Arial" w:cs="Arial"/>
                          <w:sz w:val="24"/>
                          <w:szCs w:val="24"/>
                        </w:rPr>
                        <w:t>e plans;</w:t>
                      </w:r>
                      <w:r w:rsidRPr="00EF6205">
                        <w:rPr>
                          <w:rFonts w:ascii="Arial" w:eastAsiaTheme="minorHAnsi" w:hAnsi="Arial" w:cs="Arial"/>
                          <w:sz w:val="24"/>
                          <w:szCs w:val="24"/>
                        </w:rPr>
                        <w:t xml:space="preserve"> set goals for the year 2021 and work on ways that we can strengthen this Association.</w:t>
                      </w:r>
                    </w:p>
                    <w:p w14:paraId="0C3353A0" w14:textId="36D6E76F"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Looking forward to 2021, each of the Regional Meetings will be held on different weeks.  Thank you to each of the Regional Directors for making this happen.  If you have the opportunity to go to a Regional Meeting that is not your own, </w:t>
                      </w:r>
                      <w:r w:rsidR="00E830B3">
                        <w:rPr>
                          <w:rFonts w:ascii="Arial" w:eastAsiaTheme="minorHAnsi" w:hAnsi="Arial" w:cs="Arial"/>
                          <w:sz w:val="24"/>
                          <w:szCs w:val="24"/>
                        </w:rPr>
                        <w:t xml:space="preserve">I encourage you to do it. </w:t>
                      </w:r>
                      <w:r>
                        <w:rPr>
                          <w:rFonts w:ascii="Arial" w:eastAsiaTheme="minorHAnsi" w:hAnsi="Arial" w:cs="Arial"/>
                          <w:sz w:val="24"/>
                          <w:szCs w:val="24"/>
                        </w:rPr>
                        <w:t>You certainly won’t regret it.</w:t>
                      </w:r>
                    </w:p>
                    <w:p w14:paraId="281BC9AA" w14:textId="77777777"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I look forward to being able to spend time with each of you during 2021.  As we continue to celebrate 70 years as the Association of Desk and Derrick Clubs – our ADDC.</w:t>
                      </w:r>
                    </w:p>
                    <w:p w14:paraId="4D143C80" w14:textId="3CDED916" w:rsidR="00787641" w:rsidRDefault="00787641" w:rsidP="00787641">
                      <w:pPr>
                        <w:spacing w:after="160" w:line="259" w:lineRule="auto"/>
                        <w:rPr>
                          <w:rFonts w:ascii="Arial" w:eastAsiaTheme="minorHAnsi" w:hAnsi="Arial" w:cs="Arial"/>
                          <w:sz w:val="24"/>
                          <w:szCs w:val="24"/>
                        </w:rPr>
                      </w:pPr>
                      <w:r>
                        <w:rPr>
                          <w:rFonts w:ascii="Arial" w:eastAsiaTheme="minorHAnsi" w:hAnsi="Arial" w:cs="Arial"/>
                          <w:sz w:val="24"/>
                          <w:szCs w:val="24"/>
                        </w:rPr>
                        <w:t xml:space="preserve">To each of you, remember that </w:t>
                      </w:r>
                      <w:r w:rsidR="00E830B3">
                        <w:rPr>
                          <w:rFonts w:ascii="Arial" w:eastAsiaTheme="minorHAnsi" w:hAnsi="Arial" w:cs="Arial"/>
                          <w:sz w:val="24"/>
                          <w:szCs w:val="24"/>
                        </w:rPr>
                        <w:t>the ADDC</w:t>
                      </w:r>
                      <w:r>
                        <w:rPr>
                          <w:rFonts w:ascii="Arial" w:eastAsiaTheme="minorHAnsi" w:hAnsi="Arial" w:cs="Arial"/>
                          <w:sz w:val="24"/>
                          <w:szCs w:val="24"/>
                        </w:rPr>
                        <w:t xml:space="preserve"> Board is here to serve YOU, </w:t>
                      </w:r>
                      <w:r w:rsidR="00E830B3">
                        <w:rPr>
                          <w:rFonts w:ascii="Arial" w:eastAsiaTheme="minorHAnsi" w:hAnsi="Arial" w:cs="Arial"/>
                          <w:sz w:val="24"/>
                          <w:szCs w:val="24"/>
                        </w:rPr>
                        <w:t>the</w:t>
                      </w:r>
                      <w:r>
                        <w:rPr>
                          <w:rFonts w:ascii="Arial" w:eastAsiaTheme="minorHAnsi" w:hAnsi="Arial" w:cs="Arial"/>
                          <w:sz w:val="24"/>
                          <w:szCs w:val="24"/>
                        </w:rPr>
                        <w:t xml:space="preserve"> member.  This is a year that we all have to play a part in rebuilding our Association.  Be active in our own clubs and our Regions. </w:t>
                      </w:r>
                    </w:p>
                    <w:p w14:paraId="1C61C7C1" w14:textId="77777777" w:rsidR="00787641" w:rsidRDefault="00787641" w:rsidP="00787641">
                      <w:pPr>
                        <w:rPr>
                          <w:rFonts w:ascii="Arial" w:eastAsiaTheme="minorHAnsi" w:hAnsi="Arial" w:cs="Arial"/>
                          <w:sz w:val="24"/>
                          <w:szCs w:val="24"/>
                        </w:rPr>
                      </w:pPr>
                      <w:r>
                        <w:rPr>
                          <w:rFonts w:ascii="Arial" w:eastAsiaTheme="minorHAnsi" w:hAnsi="Arial" w:cs="Arial"/>
                          <w:sz w:val="24"/>
                          <w:szCs w:val="24"/>
                        </w:rPr>
                        <w:t>Hugs to each of you,</w:t>
                      </w:r>
                    </w:p>
                    <w:p w14:paraId="6E38F500" w14:textId="77777777" w:rsidR="00787641" w:rsidRDefault="00787641" w:rsidP="00787641">
                      <w:pPr>
                        <w:rPr>
                          <w:rFonts w:ascii="Arial" w:eastAsiaTheme="minorHAnsi" w:hAnsi="Arial" w:cs="Arial"/>
                          <w:sz w:val="24"/>
                          <w:szCs w:val="24"/>
                        </w:rPr>
                      </w:pPr>
                      <w:r>
                        <w:rPr>
                          <w:rFonts w:ascii="Arial" w:eastAsiaTheme="minorHAnsi" w:hAnsi="Arial" w:cs="Arial"/>
                          <w:sz w:val="24"/>
                          <w:szCs w:val="24"/>
                        </w:rPr>
                        <w:t>Evelyn</w:t>
                      </w:r>
                    </w:p>
                    <w:p w14:paraId="5E26D7F6" w14:textId="77777777" w:rsidR="00093046" w:rsidRDefault="00093046" w:rsidP="00787641">
                      <w:pPr>
                        <w:rPr>
                          <w:rFonts w:ascii="Arial" w:eastAsiaTheme="minorHAnsi" w:hAnsi="Arial" w:cs="Arial"/>
                          <w:sz w:val="24"/>
                          <w:szCs w:val="24"/>
                        </w:rPr>
                      </w:pPr>
                      <w:bookmarkStart w:id="1" w:name="_GoBack"/>
                      <w:bookmarkEnd w:id="1"/>
                    </w:p>
                    <w:p w14:paraId="1A1C028E" w14:textId="77777777" w:rsidR="00787641" w:rsidRDefault="00787641" w:rsidP="00787641">
                      <w:pPr>
                        <w:rPr>
                          <w:rFonts w:ascii="Arial" w:eastAsiaTheme="minorHAnsi" w:hAnsi="Arial" w:cs="Arial"/>
                          <w:sz w:val="24"/>
                          <w:szCs w:val="24"/>
                        </w:rPr>
                      </w:pPr>
                    </w:p>
                    <w:p w14:paraId="3F9AB74F" w14:textId="77777777" w:rsidR="00787641" w:rsidRPr="0035386D" w:rsidRDefault="00787641" w:rsidP="00787641">
                      <w:pPr>
                        <w:jc w:val="center"/>
                        <w:rPr>
                          <w:rFonts w:ascii="Arial" w:eastAsiaTheme="minorHAnsi" w:hAnsi="Arial" w:cs="Arial"/>
                          <w:sz w:val="24"/>
                          <w:szCs w:val="24"/>
                        </w:rPr>
                      </w:pPr>
                      <w:r w:rsidRPr="0035386D">
                        <w:rPr>
                          <w:rFonts w:ascii="Arial" w:hAnsi="Arial" w:cs="Arial"/>
                          <w:color w:val="181818"/>
                          <w:sz w:val="21"/>
                          <w:szCs w:val="21"/>
                        </w:rPr>
                        <w:t xml:space="preserve">“Life isn't about finding yourself. Life is about creating yourself.” </w:t>
                      </w:r>
                      <w:r w:rsidRPr="0035386D">
                        <w:rPr>
                          <w:rFonts w:ascii="Arial" w:hAnsi="Arial" w:cs="Arial"/>
                          <w:color w:val="181818"/>
                          <w:sz w:val="21"/>
                          <w:szCs w:val="21"/>
                        </w:rPr>
                        <w:br/>
                        <w:t xml:space="preserve">― </w:t>
                      </w:r>
                      <w:r w:rsidRPr="0035386D">
                        <w:rPr>
                          <w:rFonts w:ascii="Arial" w:hAnsi="Arial" w:cs="Arial"/>
                          <w:b/>
                          <w:bCs/>
                          <w:color w:val="333333"/>
                          <w:sz w:val="21"/>
                          <w:szCs w:val="21"/>
                        </w:rPr>
                        <w:t>George Bernard Shaw</w:t>
                      </w:r>
                    </w:p>
                    <w:p w14:paraId="2D77349B" w14:textId="77777777" w:rsidR="00787641" w:rsidRPr="0035386D" w:rsidRDefault="00787641" w:rsidP="00787641">
                      <w:pPr>
                        <w:spacing w:after="160" w:line="259" w:lineRule="auto"/>
                        <w:rPr>
                          <w:rFonts w:ascii="Arial" w:eastAsiaTheme="minorHAnsi" w:hAnsi="Arial" w:cs="Arial"/>
                          <w:sz w:val="24"/>
                          <w:szCs w:val="24"/>
                        </w:rPr>
                      </w:pPr>
                    </w:p>
                    <w:p w14:paraId="5129EF28" w14:textId="77777777" w:rsidR="00787641" w:rsidRDefault="00787641" w:rsidP="00787641">
                      <w:pPr>
                        <w:spacing w:after="160" w:line="259" w:lineRule="auto"/>
                        <w:rPr>
                          <w:rFonts w:ascii="Arial" w:eastAsiaTheme="minorHAnsi" w:hAnsi="Arial" w:cs="Arial"/>
                          <w:sz w:val="24"/>
                          <w:szCs w:val="24"/>
                        </w:rPr>
                      </w:pPr>
                    </w:p>
                    <w:p w14:paraId="38965DDB" w14:textId="77777777" w:rsidR="00787641" w:rsidRPr="00787641" w:rsidRDefault="00787641">
                      <w:pPr>
                        <w:rPr>
                          <w:sz w:val="18"/>
                          <w:szCs w:val="18"/>
                        </w:rPr>
                      </w:pPr>
                    </w:p>
                  </w:txbxContent>
                </v:textbox>
                <w10:wrap anchorx="margin"/>
              </v:shape>
            </w:pict>
          </mc:Fallback>
        </mc:AlternateContent>
      </w:r>
    </w:p>
    <w:sectPr w:rsidR="00787641" w:rsidRPr="00787641">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6DF"/>
    <w:rsid w:val="00011682"/>
    <w:rsid w:val="00024632"/>
    <w:rsid w:val="00025820"/>
    <w:rsid w:val="000355DF"/>
    <w:rsid w:val="00051B4A"/>
    <w:rsid w:val="00053BF3"/>
    <w:rsid w:val="0006679D"/>
    <w:rsid w:val="0007746D"/>
    <w:rsid w:val="000823A7"/>
    <w:rsid w:val="000841BF"/>
    <w:rsid w:val="00092950"/>
    <w:rsid w:val="00093046"/>
    <w:rsid w:val="000B5F6B"/>
    <w:rsid w:val="000C126B"/>
    <w:rsid w:val="000E2818"/>
    <w:rsid w:val="00100569"/>
    <w:rsid w:val="00106A8C"/>
    <w:rsid w:val="00135E20"/>
    <w:rsid w:val="00140EC1"/>
    <w:rsid w:val="00154892"/>
    <w:rsid w:val="00173AD8"/>
    <w:rsid w:val="001809BC"/>
    <w:rsid w:val="001872C3"/>
    <w:rsid w:val="001A16B3"/>
    <w:rsid w:val="001B2C01"/>
    <w:rsid w:val="001C427A"/>
    <w:rsid w:val="001E5FC1"/>
    <w:rsid w:val="001F3E26"/>
    <w:rsid w:val="001F6C1D"/>
    <w:rsid w:val="002117E2"/>
    <w:rsid w:val="002203FD"/>
    <w:rsid w:val="002221B0"/>
    <w:rsid w:val="00233D5E"/>
    <w:rsid w:val="00237194"/>
    <w:rsid w:val="00244F92"/>
    <w:rsid w:val="00253889"/>
    <w:rsid w:val="00275613"/>
    <w:rsid w:val="00277EEE"/>
    <w:rsid w:val="002831FD"/>
    <w:rsid w:val="002833E6"/>
    <w:rsid w:val="002914F1"/>
    <w:rsid w:val="002B0AE0"/>
    <w:rsid w:val="002B139E"/>
    <w:rsid w:val="002C4656"/>
    <w:rsid w:val="002E4E86"/>
    <w:rsid w:val="00303FB1"/>
    <w:rsid w:val="00325FA3"/>
    <w:rsid w:val="00331B46"/>
    <w:rsid w:val="0033427C"/>
    <w:rsid w:val="003376E6"/>
    <w:rsid w:val="00343800"/>
    <w:rsid w:val="00352580"/>
    <w:rsid w:val="0035260B"/>
    <w:rsid w:val="0035386D"/>
    <w:rsid w:val="0035550C"/>
    <w:rsid w:val="00365AF0"/>
    <w:rsid w:val="0036714A"/>
    <w:rsid w:val="00375EBC"/>
    <w:rsid w:val="0037670B"/>
    <w:rsid w:val="00382891"/>
    <w:rsid w:val="003A4FFE"/>
    <w:rsid w:val="003C7B16"/>
    <w:rsid w:val="003D6617"/>
    <w:rsid w:val="003E0692"/>
    <w:rsid w:val="003E08CB"/>
    <w:rsid w:val="00402E4E"/>
    <w:rsid w:val="004032C5"/>
    <w:rsid w:val="00410F14"/>
    <w:rsid w:val="00412045"/>
    <w:rsid w:val="00434370"/>
    <w:rsid w:val="00453D47"/>
    <w:rsid w:val="004661D1"/>
    <w:rsid w:val="004723FB"/>
    <w:rsid w:val="00481D66"/>
    <w:rsid w:val="0048561D"/>
    <w:rsid w:val="004A4D34"/>
    <w:rsid w:val="004C6A2D"/>
    <w:rsid w:val="004D1693"/>
    <w:rsid w:val="00500C15"/>
    <w:rsid w:val="00525344"/>
    <w:rsid w:val="00533B5E"/>
    <w:rsid w:val="00542239"/>
    <w:rsid w:val="00544253"/>
    <w:rsid w:val="00550C3D"/>
    <w:rsid w:val="00570DD3"/>
    <w:rsid w:val="00573BF8"/>
    <w:rsid w:val="00584BC6"/>
    <w:rsid w:val="005919F1"/>
    <w:rsid w:val="0059674D"/>
    <w:rsid w:val="005C00D9"/>
    <w:rsid w:val="005C6E9C"/>
    <w:rsid w:val="005D3B18"/>
    <w:rsid w:val="005E054E"/>
    <w:rsid w:val="005E6F0D"/>
    <w:rsid w:val="005F7E72"/>
    <w:rsid w:val="006246DF"/>
    <w:rsid w:val="006340BD"/>
    <w:rsid w:val="00664500"/>
    <w:rsid w:val="00664B0F"/>
    <w:rsid w:val="00666996"/>
    <w:rsid w:val="00671DEE"/>
    <w:rsid w:val="00682CDB"/>
    <w:rsid w:val="00690438"/>
    <w:rsid w:val="00696233"/>
    <w:rsid w:val="006C06E9"/>
    <w:rsid w:val="006C4215"/>
    <w:rsid w:val="006D36F2"/>
    <w:rsid w:val="006E4136"/>
    <w:rsid w:val="00701EA7"/>
    <w:rsid w:val="00711D1C"/>
    <w:rsid w:val="00712459"/>
    <w:rsid w:val="0071490B"/>
    <w:rsid w:val="00724778"/>
    <w:rsid w:val="00754442"/>
    <w:rsid w:val="007652F5"/>
    <w:rsid w:val="00787641"/>
    <w:rsid w:val="00791483"/>
    <w:rsid w:val="007A3B91"/>
    <w:rsid w:val="007A523B"/>
    <w:rsid w:val="007B56AD"/>
    <w:rsid w:val="007B7C6B"/>
    <w:rsid w:val="007C2168"/>
    <w:rsid w:val="007C30DD"/>
    <w:rsid w:val="007C5B2F"/>
    <w:rsid w:val="007D2815"/>
    <w:rsid w:val="007D518E"/>
    <w:rsid w:val="007E05DA"/>
    <w:rsid w:val="007E3AE8"/>
    <w:rsid w:val="007E5058"/>
    <w:rsid w:val="00813058"/>
    <w:rsid w:val="0081365D"/>
    <w:rsid w:val="00817926"/>
    <w:rsid w:val="00835CDF"/>
    <w:rsid w:val="008451D9"/>
    <w:rsid w:val="008526D2"/>
    <w:rsid w:val="008533E5"/>
    <w:rsid w:val="008629D8"/>
    <w:rsid w:val="00871AF5"/>
    <w:rsid w:val="00895072"/>
    <w:rsid w:val="008A3A6A"/>
    <w:rsid w:val="008A3BCB"/>
    <w:rsid w:val="008B2D82"/>
    <w:rsid w:val="008B430B"/>
    <w:rsid w:val="008C1088"/>
    <w:rsid w:val="008C2EEE"/>
    <w:rsid w:val="008C7F88"/>
    <w:rsid w:val="008E3784"/>
    <w:rsid w:val="009203B7"/>
    <w:rsid w:val="009214E6"/>
    <w:rsid w:val="00923971"/>
    <w:rsid w:val="009253B7"/>
    <w:rsid w:val="0092780E"/>
    <w:rsid w:val="00936629"/>
    <w:rsid w:val="00943D74"/>
    <w:rsid w:val="00953A0B"/>
    <w:rsid w:val="009666AA"/>
    <w:rsid w:val="0099379D"/>
    <w:rsid w:val="009A2393"/>
    <w:rsid w:val="009A5A86"/>
    <w:rsid w:val="009B3796"/>
    <w:rsid w:val="009B7E7B"/>
    <w:rsid w:val="009C0CE5"/>
    <w:rsid w:val="009C61F0"/>
    <w:rsid w:val="009D0A51"/>
    <w:rsid w:val="009D306F"/>
    <w:rsid w:val="009D5F5B"/>
    <w:rsid w:val="009D64C6"/>
    <w:rsid w:val="009F0432"/>
    <w:rsid w:val="009F1D90"/>
    <w:rsid w:val="00A076B9"/>
    <w:rsid w:val="00A076BD"/>
    <w:rsid w:val="00A11F26"/>
    <w:rsid w:val="00A1680A"/>
    <w:rsid w:val="00A23E2B"/>
    <w:rsid w:val="00A248DC"/>
    <w:rsid w:val="00A374A0"/>
    <w:rsid w:val="00A407EC"/>
    <w:rsid w:val="00A5389B"/>
    <w:rsid w:val="00A569E2"/>
    <w:rsid w:val="00A576C1"/>
    <w:rsid w:val="00A62902"/>
    <w:rsid w:val="00A63EF3"/>
    <w:rsid w:val="00A91E8B"/>
    <w:rsid w:val="00AA331D"/>
    <w:rsid w:val="00AB4C55"/>
    <w:rsid w:val="00AB55A7"/>
    <w:rsid w:val="00AE4050"/>
    <w:rsid w:val="00AF0836"/>
    <w:rsid w:val="00B0690C"/>
    <w:rsid w:val="00B10676"/>
    <w:rsid w:val="00B1274C"/>
    <w:rsid w:val="00B36E70"/>
    <w:rsid w:val="00B47632"/>
    <w:rsid w:val="00B60437"/>
    <w:rsid w:val="00B6408D"/>
    <w:rsid w:val="00B66EE1"/>
    <w:rsid w:val="00B8290A"/>
    <w:rsid w:val="00B83458"/>
    <w:rsid w:val="00B85532"/>
    <w:rsid w:val="00B909F9"/>
    <w:rsid w:val="00BA386A"/>
    <w:rsid w:val="00BA617F"/>
    <w:rsid w:val="00BC0983"/>
    <w:rsid w:val="00BD217E"/>
    <w:rsid w:val="00BD7A75"/>
    <w:rsid w:val="00BF1D66"/>
    <w:rsid w:val="00BF5301"/>
    <w:rsid w:val="00BF7DF9"/>
    <w:rsid w:val="00C007FF"/>
    <w:rsid w:val="00C10738"/>
    <w:rsid w:val="00C325A1"/>
    <w:rsid w:val="00C33552"/>
    <w:rsid w:val="00C404DA"/>
    <w:rsid w:val="00C777BD"/>
    <w:rsid w:val="00C8349E"/>
    <w:rsid w:val="00CB5E12"/>
    <w:rsid w:val="00CC77AD"/>
    <w:rsid w:val="00CD38AB"/>
    <w:rsid w:val="00CE7EC8"/>
    <w:rsid w:val="00CF3265"/>
    <w:rsid w:val="00CF34C6"/>
    <w:rsid w:val="00D128FD"/>
    <w:rsid w:val="00D14E60"/>
    <w:rsid w:val="00D238EE"/>
    <w:rsid w:val="00D24210"/>
    <w:rsid w:val="00D55426"/>
    <w:rsid w:val="00D6226A"/>
    <w:rsid w:val="00D623AF"/>
    <w:rsid w:val="00D71E75"/>
    <w:rsid w:val="00D90906"/>
    <w:rsid w:val="00D955E0"/>
    <w:rsid w:val="00D968D5"/>
    <w:rsid w:val="00D97025"/>
    <w:rsid w:val="00DA46A2"/>
    <w:rsid w:val="00DB5E2D"/>
    <w:rsid w:val="00DC38FB"/>
    <w:rsid w:val="00DD45B0"/>
    <w:rsid w:val="00DD75C4"/>
    <w:rsid w:val="00DF279A"/>
    <w:rsid w:val="00DF44A5"/>
    <w:rsid w:val="00E02DB2"/>
    <w:rsid w:val="00E072BF"/>
    <w:rsid w:val="00E133D3"/>
    <w:rsid w:val="00E174DB"/>
    <w:rsid w:val="00E2538C"/>
    <w:rsid w:val="00E26146"/>
    <w:rsid w:val="00E27C34"/>
    <w:rsid w:val="00E4133B"/>
    <w:rsid w:val="00E53ED5"/>
    <w:rsid w:val="00E54FD5"/>
    <w:rsid w:val="00E75483"/>
    <w:rsid w:val="00E81AA6"/>
    <w:rsid w:val="00E8238F"/>
    <w:rsid w:val="00E830B3"/>
    <w:rsid w:val="00E87CB0"/>
    <w:rsid w:val="00EA31A9"/>
    <w:rsid w:val="00EA401C"/>
    <w:rsid w:val="00EB6106"/>
    <w:rsid w:val="00EC6919"/>
    <w:rsid w:val="00EF1948"/>
    <w:rsid w:val="00EF731E"/>
    <w:rsid w:val="00F13DE9"/>
    <w:rsid w:val="00F26B7D"/>
    <w:rsid w:val="00F30555"/>
    <w:rsid w:val="00F3242F"/>
    <w:rsid w:val="00F32DEA"/>
    <w:rsid w:val="00F37E7A"/>
    <w:rsid w:val="00F40BCE"/>
    <w:rsid w:val="00F46185"/>
    <w:rsid w:val="00F47747"/>
    <w:rsid w:val="00F60079"/>
    <w:rsid w:val="00F805CC"/>
    <w:rsid w:val="00FC3B38"/>
    <w:rsid w:val="00FD0682"/>
    <w:rsid w:val="00FE19E6"/>
    <w:rsid w:val="00FE1F5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85BFA"/>
  <w15:chartTrackingRefBased/>
  <w15:docId w15:val="{6A4D2065-CF5C-48DC-8B19-6BF3F4D9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evelyn green</cp:lastModifiedBy>
  <cp:revision>3</cp:revision>
  <cp:lastPrinted>2017-07-30T02:05:00Z</cp:lastPrinted>
  <dcterms:created xsi:type="dcterms:W3CDTF">2020-12-31T22:47:00Z</dcterms:created>
  <dcterms:modified xsi:type="dcterms:W3CDTF">2020-12-31T22:53:00Z</dcterms:modified>
</cp:coreProperties>
</file>